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6E65D" w14:textId="61F2A352" w:rsidR="00C83DAA" w:rsidRDefault="0057423A" w:rsidP="003B0703">
      <w:pPr>
        <w:rPr>
          <w:i/>
          <w:iCs/>
        </w:rPr>
      </w:pPr>
      <w:r>
        <w:rPr>
          <w:i/>
          <w:iCs/>
        </w:rPr>
        <w:t>Welcome, thanks for being here. As we all settle in</w:t>
      </w:r>
      <w:r w:rsidR="0033792C">
        <w:rPr>
          <w:i/>
          <w:iCs/>
        </w:rPr>
        <w:t xml:space="preserve"> and the rest of the congregation come and join us</w:t>
      </w:r>
      <w:r>
        <w:rPr>
          <w:i/>
          <w:iCs/>
        </w:rPr>
        <w:t xml:space="preserve">, I’m going to </w:t>
      </w:r>
      <w:r w:rsidR="005A2C71">
        <w:rPr>
          <w:i/>
          <w:iCs/>
        </w:rPr>
        <w:t>give some notices, and then Kath will help us practise our singing</w:t>
      </w:r>
      <w:r w:rsidR="004E1268">
        <w:rPr>
          <w:i/>
          <w:iCs/>
        </w:rPr>
        <w:t>.</w:t>
      </w:r>
    </w:p>
    <w:p w14:paraId="6ACE2436" w14:textId="7BB5D985" w:rsidR="004E1268" w:rsidRDefault="004E1268" w:rsidP="003B0703">
      <w:pPr>
        <w:rPr>
          <w:i/>
          <w:iCs/>
        </w:rPr>
      </w:pPr>
      <w:r>
        <w:rPr>
          <w:i/>
          <w:iCs/>
        </w:rPr>
        <w:t>First, feel free</w:t>
      </w:r>
      <w:r w:rsidR="00252AB2">
        <w:rPr>
          <w:i/>
          <w:iCs/>
        </w:rPr>
        <w:t xml:space="preserve"> to stand up, sit down</w:t>
      </w:r>
      <w:r w:rsidR="0033792C">
        <w:rPr>
          <w:i/>
          <w:iCs/>
        </w:rPr>
        <w:t>, clap or</w:t>
      </w:r>
      <w:r w:rsidR="00252AB2">
        <w:rPr>
          <w:i/>
          <w:iCs/>
        </w:rPr>
        <w:t xml:space="preserve"> move around during the service </w:t>
      </w:r>
      <w:r w:rsidR="0033792C">
        <w:rPr>
          <w:i/>
          <w:iCs/>
        </w:rPr>
        <w:t>whenever you wish</w:t>
      </w:r>
      <w:r w:rsidR="00252AB2">
        <w:rPr>
          <w:i/>
          <w:iCs/>
        </w:rPr>
        <w:t>.</w:t>
      </w:r>
    </w:p>
    <w:p w14:paraId="57ACA0FD" w14:textId="1B4DD646" w:rsidR="00252AB2" w:rsidRDefault="00252AB2" w:rsidP="003B0703">
      <w:pPr>
        <w:rPr>
          <w:i/>
          <w:iCs/>
        </w:rPr>
      </w:pPr>
      <w:r>
        <w:rPr>
          <w:i/>
          <w:iCs/>
        </w:rPr>
        <w:t xml:space="preserve">Second, if you need to go to the toilet, you will have to leave the building, either </w:t>
      </w:r>
      <w:r w:rsidR="0033792C">
        <w:rPr>
          <w:i/>
          <w:iCs/>
        </w:rPr>
        <w:t xml:space="preserve">down the steps </w:t>
      </w:r>
      <w:r>
        <w:rPr>
          <w:i/>
          <w:iCs/>
        </w:rPr>
        <w:t xml:space="preserve">through the big doors </w:t>
      </w:r>
      <w:r w:rsidR="0033792C">
        <w:rPr>
          <w:i/>
          <w:iCs/>
        </w:rPr>
        <w:t>up here to</w:t>
      </w:r>
      <w:r>
        <w:rPr>
          <w:i/>
          <w:iCs/>
        </w:rPr>
        <w:t xml:space="preserve"> your </w:t>
      </w:r>
      <w:r w:rsidR="003D0C91">
        <w:rPr>
          <w:i/>
          <w:iCs/>
        </w:rPr>
        <w:t xml:space="preserve">right, or </w:t>
      </w:r>
      <w:r w:rsidR="0033792C">
        <w:rPr>
          <w:i/>
          <w:iCs/>
        </w:rPr>
        <w:t xml:space="preserve">on the level by </w:t>
      </w:r>
      <w:r w:rsidR="003D0C91">
        <w:rPr>
          <w:i/>
          <w:iCs/>
        </w:rPr>
        <w:t xml:space="preserve">the door you </w:t>
      </w:r>
      <w:r w:rsidR="0033792C">
        <w:rPr>
          <w:i/>
          <w:iCs/>
        </w:rPr>
        <w:t>came</w:t>
      </w:r>
      <w:r w:rsidR="003D0C91">
        <w:rPr>
          <w:i/>
          <w:iCs/>
        </w:rPr>
        <w:t xml:space="preserve"> in, and </w:t>
      </w:r>
      <w:r w:rsidR="0033792C">
        <w:rPr>
          <w:i/>
          <w:iCs/>
        </w:rPr>
        <w:t xml:space="preserve">then </w:t>
      </w:r>
      <w:r w:rsidR="003D0C91">
        <w:rPr>
          <w:i/>
          <w:iCs/>
        </w:rPr>
        <w:t xml:space="preserve">go round to the toilets beside the </w:t>
      </w:r>
      <w:r w:rsidR="00270A76">
        <w:rPr>
          <w:i/>
          <w:iCs/>
        </w:rPr>
        <w:t>Bisto.</w:t>
      </w:r>
    </w:p>
    <w:p w14:paraId="1341B818" w14:textId="0D62527F" w:rsidR="00270A76" w:rsidRDefault="00270A76" w:rsidP="003B0703">
      <w:pPr>
        <w:rPr>
          <w:i/>
          <w:iCs/>
        </w:rPr>
      </w:pPr>
      <w:r>
        <w:rPr>
          <w:i/>
          <w:iCs/>
        </w:rPr>
        <w:t xml:space="preserve">Third, if there is an emergency, just stay where you are, and our staff team will direct you to a place of </w:t>
      </w:r>
      <w:r w:rsidR="006E27AD">
        <w:rPr>
          <w:i/>
          <w:iCs/>
        </w:rPr>
        <w:t>safety.</w:t>
      </w:r>
    </w:p>
    <w:p w14:paraId="74826EAD" w14:textId="6078266F" w:rsidR="006E27AD" w:rsidRDefault="006E27AD" w:rsidP="003B0703">
      <w:pPr>
        <w:rPr>
          <w:i/>
          <w:iCs/>
        </w:rPr>
      </w:pPr>
      <w:r>
        <w:rPr>
          <w:i/>
          <w:iCs/>
        </w:rPr>
        <w:t xml:space="preserve">Now Kath is going to </w:t>
      </w:r>
      <w:r w:rsidR="00EF4579">
        <w:rPr>
          <w:i/>
          <w:iCs/>
        </w:rPr>
        <w:t>help us practise our singing.</w:t>
      </w:r>
    </w:p>
    <w:p w14:paraId="797D622D" w14:textId="77777777" w:rsidR="004E1268" w:rsidRDefault="004E1268" w:rsidP="003B0703">
      <w:pPr>
        <w:rPr>
          <w:i/>
          <w:iCs/>
        </w:rPr>
      </w:pPr>
    </w:p>
    <w:p w14:paraId="1BE0C603" w14:textId="77777777" w:rsidR="0057423A" w:rsidRDefault="0057423A" w:rsidP="003B0703">
      <w:pPr>
        <w:rPr>
          <w:i/>
          <w:iCs/>
        </w:rPr>
      </w:pPr>
    </w:p>
    <w:p w14:paraId="72FA478D" w14:textId="77777777" w:rsidR="0057423A" w:rsidRDefault="0057423A" w:rsidP="003B0703">
      <w:pPr>
        <w:rPr>
          <w:i/>
          <w:iCs/>
        </w:rPr>
      </w:pPr>
    </w:p>
    <w:p w14:paraId="150B0DF4" w14:textId="27AD2FC6" w:rsidR="003B0703" w:rsidRDefault="003B0703" w:rsidP="003B0703">
      <w:pPr>
        <w:rPr>
          <w:i/>
          <w:iCs/>
        </w:rPr>
      </w:pPr>
      <w:r w:rsidRPr="0007108C">
        <w:rPr>
          <w:i/>
          <w:iCs/>
        </w:rPr>
        <w:t>Welcome to Lichfield Cathedral for our dementia friendly Songs of Praise as we look forward to Dementia Action Week. This is our eighth dementia friendly service as we continue our journey to become a dementia friendly church</w:t>
      </w:r>
      <w:r w:rsidR="0033792C">
        <w:rPr>
          <w:i/>
          <w:iCs/>
        </w:rPr>
        <w:t xml:space="preserve"> which</w:t>
      </w:r>
      <w:r w:rsidR="006F361A">
        <w:rPr>
          <w:i/>
          <w:iCs/>
        </w:rPr>
        <w:t xml:space="preserve"> included</w:t>
      </w:r>
      <w:r w:rsidR="0033792C">
        <w:rPr>
          <w:i/>
          <w:iCs/>
        </w:rPr>
        <w:t xml:space="preserve"> almost 12 years ago a conference </w:t>
      </w:r>
      <w:r w:rsidR="006F361A">
        <w:rPr>
          <w:i/>
          <w:iCs/>
        </w:rPr>
        <w:t xml:space="preserve">with Age on the Agenda for the diocese </w:t>
      </w:r>
      <w:r w:rsidR="0033792C">
        <w:rPr>
          <w:i/>
          <w:iCs/>
        </w:rPr>
        <w:t>here in our Cathedral.</w:t>
      </w:r>
      <w:r w:rsidRPr="0007108C">
        <w:rPr>
          <w:i/>
          <w:iCs/>
        </w:rPr>
        <w:t xml:space="preserve"> We are delighted today to be joined by so many people who have been impacted by dementia in many different ways. We have members of our regular congregations and </w:t>
      </w:r>
      <w:r w:rsidR="007A19D5">
        <w:rPr>
          <w:i/>
          <w:iCs/>
        </w:rPr>
        <w:t xml:space="preserve">people </w:t>
      </w:r>
      <w:r w:rsidRPr="0007108C">
        <w:rPr>
          <w:i/>
          <w:iCs/>
        </w:rPr>
        <w:t xml:space="preserve">from </w:t>
      </w:r>
      <w:r w:rsidR="0033792C">
        <w:rPr>
          <w:i/>
          <w:iCs/>
        </w:rPr>
        <w:t>at least 15 other</w:t>
      </w:r>
      <w:r w:rsidRPr="0007108C">
        <w:rPr>
          <w:i/>
          <w:iCs/>
        </w:rPr>
        <w:t xml:space="preserve"> churches around </w:t>
      </w:r>
      <w:r w:rsidR="007F7F8D">
        <w:rPr>
          <w:i/>
          <w:iCs/>
        </w:rPr>
        <w:t>our</w:t>
      </w:r>
      <w:r w:rsidR="007F7F8D" w:rsidRPr="0007108C">
        <w:rPr>
          <w:i/>
          <w:iCs/>
        </w:rPr>
        <w:t xml:space="preserve"> </w:t>
      </w:r>
      <w:r w:rsidRPr="0007108C">
        <w:rPr>
          <w:i/>
          <w:iCs/>
        </w:rPr>
        <w:t>diocese</w:t>
      </w:r>
      <w:r w:rsidR="007A19D5">
        <w:rPr>
          <w:i/>
          <w:iCs/>
        </w:rPr>
        <w:t xml:space="preserve">, where we have a network of </w:t>
      </w:r>
      <w:r w:rsidR="002F009D">
        <w:rPr>
          <w:i/>
          <w:iCs/>
        </w:rPr>
        <w:t>more than 100</w:t>
      </w:r>
      <w:r w:rsidR="007A19D5">
        <w:rPr>
          <w:i/>
          <w:iCs/>
        </w:rPr>
        <w:t xml:space="preserve"> churches taking steps to become more dementia-friendly</w:t>
      </w:r>
      <w:r w:rsidRPr="0007108C">
        <w:rPr>
          <w:i/>
          <w:iCs/>
        </w:rPr>
        <w:t xml:space="preserve">. There are people from </w:t>
      </w:r>
      <w:r w:rsidR="0033792C">
        <w:rPr>
          <w:i/>
          <w:iCs/>
        </w:rPr>
        <w:t>at least five local</w:t>
      </w:r>
      <w:r w:rsidRPr="0007108C">
        <w:rPr>
          <w:i/>
          <w:iCs/>
        </w:rPr>
        <w:t xml:space="preserve"> community groups as well as staff and residents from </w:t>
      </w:r>
      <w:r w:rsidR="0033792C">
        <w:rPr>
          <w:i/>
          <w:iCs/>
        </w:rPr>
        <w:t xml:space="preserve">twelve </w:t>
      </w:r>
      <w:r w:rsidRPr="0007108C">
        <w:rPr>
          <w:i/>
          <w:iCs/>
        </w:rPr>
        <w:t>care homes. We are joined again by children from Years 5&amp;6 at Lichfield Cathedral School as well as our Choristers. We’re here with family and friends. And we have, as our special guest, Tony Christie</w:t>
      </w:r>
      <w:r w:rsidR="00670DA6" w:rsidRPr="0007108C">
        <w:rPr>
          <w:i/>
          <w:iCs/>
        </w:rPr>
        <w:t>.</w:t>
      </w:r>
    </w:p>
    <w:p w14:paraId="65DEB4BA" w14:textId="5194B553" w:rsidR="00747627" w:rsidRDefault="00A7704A" w:rsidP="003B0703">
      <w:pPr>
        <w:rPr>
          <w:i/>
          <w:iCs/>
        </w:rPr>
      </w:pPr>
      <w:r>
        <w:rPr>
          <w:i/>
          <w:iCs/>
        </w:rPr>
        <w:t>So let us</w:t>
      </w:r>
      <w:r w:rsidR="00747627" w:rsidRPr="008B75AC">
        <w:rPr>
          <w:i/>
          <w:iCs/>
        </w:rPr>
        <w:t xml:space="preserve"> pray that today</w:t>
      </w:r>
      <w:r w:rsidR="008B75AC">
        <w:rPr>
          <w:i/>
          <w:iCs/>
        </w:rPr>
        <w:t xml:space="preserve"> we may find unity in worship</w:t>
      </w:r>
      <w:r>
        <w:rPr>
          <w:i/>
          <w:iCs/>
        </w:rPr>
        <w:t>,</w:t>
      </w:r>
      <w:r w:rsidR="008B75AC">
        <w:rPr>
          <w:i/>
          <w:iCs/>
        </w:rPr>
        <w:t xml:space="preserve"> and joy in singing.</w:t>
      </w:r>
    </w:p>
    <w:p w14:paraId="2B4DA4A2" w14:textId="11ACD403" w:rsidR="008B75AC" w:rsidRPr="0007108C" w:rsidRDefault="008B75AC" w:rsidP="00A7704A">
      <w:pPr>
        <w:ind w:left="720"/>
        <w:rPr>
          <w:i/>
          <w:iCs/>
        </w:rPr>
      </w:pPr>
      <w:r>
        <w:rPr>
          <w:i/>
          <w:iCs/>
        </w:rPr>
        <w:t xml:space="preserve">Almighty God, </w:t>
      </w:r>
      <w:r w:rsidR="001D49AB">
        <w:rPr>
          <w:i/>
          <w:iCs/>
        </w:rPr>
        <w:t xml:space="preserve">you create each and everyone of us in your </w:t>
      </w:r>
      <w:r w:rsidR="00B042DB">
        <w:rPr>
          <w:i/>
          <w:iCs/>
        </w:rPr>
        <w:t xml:space="preserve">own </w:t>
      </w:r>
      <w:r w:rsidR="001D49AB">
        <w:rPr>
          <w:i/>
          <w:iCs/>
        </w:rPr>
        <w:t>image</w:t>
      </w:r>
      <w:r w:rsidR="002805EA">
        <w:rPr>
          <w:i/>
          <w:iCs/>
        </w:rPr>
        <w:t xml:space="preserve">. </w:t>
      </w:r>
      <w:r w:rsidR="00A7704A">
        <w:rPr>
          <w:i/>
          <w:iCs/>
        </w:rPr>
        <w:br/>
      </w:r>
      <w:r w:rsidR="002805EA">
        <w:rPr>
          <w:i/>
          <w:iCs/>
        </w:rPr>
        <w:t xml:space="preserve">We thank you for the gift of music, </w:t>
      </w:r>
      <w:r w:rsidR="00A7704A">
        <w:rPr>
          <w:i/>
          <w:iCs/>
        </w:rPr>
        <w:br/>
        <w:t xml:space="preserve">            </w:t>
      </w:r>
      <w:r w:rsidR="002805EA">
        <w:rPr>
          <w:i/>
          <w:iCs/>
        </w:rPr>
        <w:t xml:space="preserve">and </w:t>
      </w:r>
      <w:r w:rsidR="001D49AB">
        <w:rPr>
          <w:i/>
          <w:iCs/>
        </w:rPr>
        <w:t xml:space="preserve">for </w:t>
      </w:r>
      <w:r w:rsidR="002805EA">
        <w:rPr>
          <w:i/>
          <w:iCs/>
        </w:rPr>
        <w:t>the opportunity to come together in songs of praise</w:t>
      </w:r>
      <w:r w:rsidR="00A7704A">
        <w:rPr>
          <w:i/>
          <w:iCs/>
        </w:rPr>
        <w:t>.</w:t>
      </w:r>
      <w:r w:rsidR="002805EA">
        <w:rPr>
          <w:i/>
          <w:iCs/>
        </w:rPr>
        <w:t xml:space="preserve"> </w:t>
      </w:r>
      <w:r w:rsidR="00A7704A">
        <w:rPr>
          <w:i/>
          <w:iCs/>
        </w:rPr>
        <w:br/>
      </w:r>
      <w:r w:rsidR="002805EA">
        <w:rPr>
          <w:i/>
          <w:iCs/>
        </w:rPr>
        <w:t xml:space="preserve">Help us to know your Spirit moving amongst us </w:t>
      </w:r>
      <w:r w:rsidR="00B042DB">
        <w:rPr>
          <w:i/>
          <w:iCs/>
        </w:rPr>
        <w:t xml:space="preserve">now </w:t>
      </w:r>
      <w:r w:rsidR="002805EA">
        <w:rPr>
          <w:i/>
          <w:iCs/>
        </w:rPr>
        <w:t xml:space="preserve">in this service of worship. </w:t>
      </w:r>
      <w:r w:rsidR="00A7704A">
        <w:rPr>
          <w:i/>
          <w:iCs/>
        </w:rPr>
        <w:br/>
      </w:r>
      <w:r w:rsidR="002805EA">
        <w:rPr>
          <w:i/>
          <w:iCs/>
        </w:rPr>
        <w:t xml:space="preserve">We pray through Jesus Christ, your Son, our </w:t>
      </w:r>
      <w:r w:rsidR="00B042DB">
        <w:rPr>
          <w:i/>
          <w:iCs/>
        </w:rPr>
        <w:t>S</w:t>
      </w:r>
      <w:r w:rsidR="002805EA">
        <w:rPr>
          <w:i/>
          <w:iCs/>
        </w:rPr>
        <w:t>aviour. Amen</w:t>
      </w:r>
    </w:p>
    <w:p w14:paraId="38B2BB32" w14:textId="248F860D" w:rsidR="00670DA6" w:rsidRPr="0007108C" w:rsidRDefault="00A7704A" w:rsidP="003B0703">
      <w:pPr>
        <w:rPr>
          <w:i/>
          <w:iCs/>
        </w:rPr>
      </w:pPr>
      <w:r>
        <w:rPr>
          <w:i/>
          <w:iCs/>
        </w:rPr>
        <w:t>We know that d</w:t>
      </w:r>
      <w:r w:rsidR="00670DA6" w:rsidRPr="0007108C">
        <w:rPr>
          <w:i/>
          <w:iCs/>
        </w:rPr>
        <w:t>ementia impacts us in different ways. Dementia is a</w:t>
      </w:r>
      <w:r w:rsidR="00D22947">
        <w:rPr>
          <w:i/>
          <w:iCs/>
        </w:rPr>
        <w:t xml:space="preserve">n umbrella term for a range of progressive conditions that affect the brain.  </w:t>
      </w:r>
      <w:r w:rsidR="00681C39">
        <w:rPr>
          <w:i/>
          <w:iCs/>
        </w:rPr>
        <w:t>Over time</w:t>
      </w:r>
      <w:r w:rsidRPr="00A7704A">
        <w:rPr>
          <w:i/>
          <w:iCs/>
        </w:rPr>
        <w:t xml:space="preserve"> </w:t>
      </w:r>
      <w:r w:rsidRPr="0007108C">
        <w:rPr>
          <w:i/>
          <w:iCs/>
        </w:rPr>
        <w:t>as dementia</w:t>
      </w:r>
      <w:r>
        <w:rPr>
          <w:i/>
          <w:iCs/>
        </w:rPr>
        <w:t xml:space="preserve"> advances</w:t>
      </w:r>
      <w:r w:rsidR="00681C39">
        <w:rPr>
          <w:i/>
          <w:iCs/>
        </w:rPr>
        <w:t xml:space="preserve">, </w:t>
      </w:r>
      <w:r w:rsidR="00670DA6" w:rsidRPr="0007108C">
        <w:rPr>
          <w:i/>
          <w:iCs/>
        </w:rPr>
        <w:t xml:space="preserve">symptoms </w:t>
      </w:r>
      <w:r w:rsidR="00681C39">
        <w:rPr>
          <w:i/>
          <w:iCs/>
        </w:rPr>
        <w:t>such as</w:t>
      </w:r>
      <w:r w:rsidR="00BD557D">
        <w:rPr>
          <w:i/>
          <w:iCs/>
        </w:rPr>
        <w:t xml:space="preserve"> memory loss, confusion</w:t>
      </w:r>
      <w:r w:rsidR="00681C39">
        <w:rPr>
          <w:i/>
          <w:iCs/>
        </w:rPr>
        <w:t>,</w:t>
      </w:r>
      <w:r w:rsidR="00BD557D">
        <w:rPr>
          <w:i/>
          <w:iCs/>
        </w:rPr>
        <w:t xml:space="preserve"> and problems with speech and understanding </w:t>
      </w:r>
      <w:r w:rsidR="00670DA6" w:rsidRPr="0007108C">
        <w:rPr>
          <w:i/>
          <w:iCs/>
        </w:rPr>
        <w:t xml:space="preserve">become more severe. </w:t>
      </w:r>
      <w:r w:rsidR="00EE5658" w:rsidRPr="0007108C">
        <w:rPr>
          <w:i/>
          <w:iCs/>
        </w:rPr>
        <w:t xml:space="preserve">We are here because we </w:t>
      </w:r>
      <w:r w:rsidR="00A029F6" w:rsidRPr="0007108C">
        <w:rPr>
          <w:i/>
          <w:iCs/>
        </w:rPr>
        <w:t xml:space="preserve">all </w:t>
      </w:r>
      <w:r w:rsidR="00EE5658" w:rsidRPr="0007108C">
        <w:rPr>
          <w:i/>
          <w:iCs/>
        </w:rPr>
        <w:t xml:space="preserve">want to find ways to live </w:t>
      </w:r>
      <w:r w:rsidR="007316CD">
        <w:rPr>
          <w:i/>
          <w:iCs/>
        </w:rPr>
        <w:t xml:space="preserve">as </w:t>
      </w:r>
      <w:r w:rsidR="00EE5658" w:rsidRPr="0007108C">
        <w:rPr>
          <w:i/>
          <w:iCs/>
        </w:rPr>
        <w:t xml:space="preserve">well </w:t>
      </w:r>
      <w:r w:rsidR="007316CD">
        <w:rPr>
          <w:i/>
          <w:iCs/>
        </w:rPr>
        <w:t xml:space="preserve">as we can </w:t>
      </w:r>
      <w:r w:rsidR="00EE5658" w:rsidRPr="0007108C">
        <w:rPr>
          <w:i/>
          <w:iCs/>
        </w:rPr>
        <w:t>with dementia</w:t>
      </w:r>
      <w:r w:rsidR="00A029F6" w:rsidRPr="0007108C">
        <w:rPr>
          <w:i/>
          <w:iCs/>
        </w:rPr>
        <w:t xml:space="preserve">, and one of these ways is </w:t>
      </w:r>
      <w:r w:rsidR="007316CD">
        <w:rPr>
          <w:i/>
          <w:iCs/>
        </w:rPr>
        <w:t xml:space="preserve">sharing </w:t>
      </w:r>
      <w:r w:rsidR="00D14B35">
        <w:rPr>
          <w:i/>
          <w:iCs/>
        </w:rPr>
        <w:t xml:space="preserve">in </w:t>
      </w:r>
      <w:r w:rsidR="00A029F6" w:rsidRPr="0007108C">
        <w:rPr>
          <w:i/>
          <w:iCs/>
        </w:rPr>
        <w:t>songs of praise</w:t>
      </w:r>
      <w:r w:rsidR="00F37A2B" w:rsidRPr="0007108C">
        <w:rPr>
          <w:i/>
          <w:iCs/>
        </w:rPr>
        <w:t>.</w:t>
      </w:r>
    </w:p>
    <w:p w14:paraId="57179800" w14:textId="420A8A4B" w:rsidR="00A029F6" w:rsidRPr="0007108C" w:rsidRDefault="00A029F6" w:rsidP="003B0703">
      <w:pPr>
        <w:rPr>
          <w:i/>
          <w:iCs/>
        </w:rPr>
      </w:pPr>
      <w:r w:rsidRPr="0007108C">
        <w:rPr>
          <w:i/>
          <w:iCs/>
        </w:rPr>
        <w:t>Songs are part of our journey through life</w:t>
      </w:r>
      <w:r w:rsidR="00681C39">
        <w:rPr>
          <w:i/>
          <w:iCs/>
        </w:rPr>
        <w:t xml:space="preserve">. </w:t>
      </w:r>
      <w:r w:rsidR="0075633D">
        <w:rPr>
          <w:i/>
          <w:iCs/>
        </w:rPr>
        <w:t xml:space="preserve">I wonder </w:t>
      </w:r>
      <w:r w:rsidR="009D21CF">
        <w:rPr>
          <w:i/>
          <w:iCs/>
        </w:rPr>
        <w:t>where you were</w:t>
      </w:r>
      <w:r w:rsidR="00A7704A">
        <w:rPr>
          <w:i/>
          <w:iCs/>
        </w:rPr>
        <w:t>,</w:t>
      </w:r>
      <w:r w:rsidR="009D21CF">
        <w:rPr>
          <w:i/>
          <w:iCs/>
        </w:rPr>
        <w:t xml:space="preserve"> and who you were with</w:t>
      </w:r>
      <w:r w:rsidR="00A7704A">
        <w:rPr>
          <w:i/>
          <w:iCs/>
        </w:rPr>
        <w:t>,</w:t>
      </w:r>
      <w:r w:rsidR="009D21CF">
        <w:rPr>
          <w:i/>
          <w:iCs/>
        </w:rPr>
        <w:t xml:space="preserve"> when you first heard Tony Christie singing his </w:t>
      </w:r>
      <w:r w:rsidRPr="0007108C">
        <w:rPr>
          <w:i/>
          <w:iCs/>
        </w:rPr>
        <w:t>1971</w:t>
      </w:r>
      <w:r w:rsidR="00A80E5D">
        <w:rPr>
          <w:i/>
          <w:iCs/>
        </w:rPr>
        <w:t xml:space="preserve"> hit</w:t>
      </w:r>
      <w:r w:rsidRPr="0007108C">
        <w:rPr>
          <w:i/>
          <w:iCs/>
        </w:rPr>
        <w:t xml:space="preserve"> “Is This The Way To Amarillo</w:t>
      </w:r>
      <w:r w:rsidR="007260BC">
        <w:rPr>
          <w:i/>
          <w:iCs/>
        </w:rPr>
        <w:t>?</w:t>
      </w:r>
      <w:r w:rsidRPr="0007108C">
        <w:rPr>
          <w:i/>
          <w:iCs/>
        </w:rPr>
        <w:t>”. Tony, let’s sing it again ….</w:t>
      </w:r>
    </w:p>
    <w:p w14:paraId="533FEB8A" w14:textId="49CE0816" w:rsidR="00A029F6" w:rsidRDefault="00A029F6" w:rsidP="00A029F6">
      <w:pPr>
        <w:pStyle w:val="ListParagraph"/>
        <w:numPr>
          <w:ilvl w:val="0"/>
          <w:numId w:val="2"/>
        </w:numPr>
      </w:pPr>
      <w:r>
        <w:t>“Is This The Way To Amarillo” Tony Christie</w:t>
      </w:r>
    </w:p>
    <w:p w14:paraId="1818709F" w14:textId="77777777" w:rsidR="007260BC" w:rsidRDefault="007260BC" w:rsidP="00A029F6"/>
    <w:p w14:paraId="6F907229" w14:textId="3D4B2F2A" w:rsidR="006F361A" w:rsidRDefault="006F361A" w:rsidP="006F361A">
      <w:pPr>
        <w:rPr>
          <w:rFonts w:eastAsia="Times New Roman"/>
        </w:rPr>
      </w:pPr>
      <w:r>
        <w:rPr>
          <w:rFonts w:eastAsia="Times New Roman"/>
        </w:rPr>
        <w:t>Thank you Tony for that fantastic performance and thank you for all you do with the Music for Dementia campaign to raise awareness of the power of music.</w:t>
      </w:r>
    </w:p>
    <w:p w14:paraId="116D16F9" w14:textId="77777777" w:rsidR="006F361A" w:rsidRDefault="006F361A" w:rsidP="006F361A">
      <w:pPr>
        <w:rPr>
          <w:rFonts w:eastAsia="Times New Roman"/>
        </w:rPr>
      </w:pPr>
      <w:r>
        <w:rPr>
          <w:rFonts w:eastAsia="Times New Roman"/>
        </w:rPr>
        <w:lastRenderedPageBreak/>
        <w:t>Music is special, in how it affects our brains and touches our hearts. For families living with dementia, the right music can turn a day around. It can calm anxiety, or create moments of joy and connection. </w:t>
      </w:r>
    </w:p>
    <w:p w14:paraId="0B169AF9" w14:textId="77777777" w:rsidR="006F361A" w:rsidRDefault="006F361A" w:rsidP="006F361A">
      <w:pPr>
        <w:rPr>
          <w:rFonts w:eastAsia="Times New Roman"/>
        </w:rPr>
      </w:pPr>
      <w:r>
        <w:rPr>
          <w:rFonts w:eastAsia="Times New Roman"/>
        </w:rPr>
        <w:t>Each of us has a lifetime of musical memories to explore, the tunes that bring back memories and feelings to spark conversation and reminiscence. </w:t>
      </w:r>
    </w:p>
    <w:p w14:paraId="348EF45E" w14:textId="77777777" w:rsidR="006F361A" w:rsidRDefault="006F361A" w:rsidP="006F361A">
      <w:pPr>
        <w:rPr>
          <w:rFonts w:eastAsia="Times New Roman"/>
        </w:rPr>
      </w:pPr>
      <w:r>
        <w:rPr>
          <w:rFonts w:eastAsia="Times New Roman"/>
        </w:rPr>
        <w:t>What music brings back memories and feelings for you? Perhaps Amarillo is one of your songs. For many, hymns will be part of the mix, from church or school, or if you were once a Girl Guide or a Scout. Your mix of tunes will be as unique as you are.</w:t>
      </w:r>
    </w:p>
    <w:p w14:paraId="4A8448DD" w14:textId="77777777" w:rsidR="006F361A" w:rsidRDefault="006F361A" w:rsidP="006F361A">
      <w:pPr>
        <w:rPr>
          <w:rFonts w:eastAsia="Times New Roman"/>
        </w:rPr>
      </w:pPr>
      <w:r>
        <w:rPr>
          <w:rFonts w:eastAsia="Times New Roman"/>
        </w:rPr>
        <w:t>“Praise My Soul The King of Heaven” is a hymn that always connects with Tony - let’s sing it with him now.</w:t>
      </w:r>
    </w:p>
    <w:p w14:paraId="7985D86B" w14:textId="1C4FE367" w:rsidR="002A4E28" w:rsidRDefault="002A4E28" w:rsidP="00F36BBD">
      <w:pPr>
        <w:pStyle w:val="ListParagraph"/>
        <w:numPr>
          <w:ilvl w:val="0"/>
          <w:numId w:val="2"/>
        </w:numPr>
        <w:rPr>
          <w:rFonts w:eastAsia="Times New Roman"/>
        </w:rPr>
      </w:pPr>
      <w:r w:rsidRPr="00F36BBD">
        <w:rPr>
          <w:rFonts w:eastAsia="Times New Roman"/>
        </w:rPr>
        <w:t>Praise my Soul</w:t>
      </w:r>
    </w:p>
    <w:p w14:paraId="1C15360F" w14:textId="77777777" w:rsidR="00F36BBD" w:rsidRPr="00F36BBD" w:rsidRDefault="00F36BBD" w:rsidP="00F36BBD">
      <w:pPr>
        <w:spacing w:after="0"/>
        <w:rPr>
          <w:rFonts w:eastAsia="Times New Roman"/>
        </w:rPr>
      </w:pPr>
      <w:r w:rsidRPr="00F36BBD">
        <w:rPr>
          <w:rFonts w:eastAsia="Times New Roman"/>
        </w:rPr>
        <w:t>Praise, my soul, the King of Heaven;</w:t>
      </w:r>
    </w:p>
    <w:p w14:paraId="74C78D1A" w14:textId="77777777" w:rsidR="00F36BBD" w:rsidRPr="00F36BBD" w:rsidRDefault="00F36BBD" w:rsidP="00F36BBD">
      <w:pPr>
        <w:spacing w:after="0"/>
        <w:rPr>
          <w:rFonts w:eastAsia="Times New Roman"/>
        </w:rPr>
      </w:pPr>
      <w:r w:rsidRPr="00F36BBD">
        <w:rPr>
          <w:rFonts w:eastAsia="Times New Roman"/>
        </w:rPr>
        <w:t>To His feet thy tribute bring.</w:t>
      </w:r>
    </w:p>
    <w:p w14:paraId="267D0C5E" w14:textId="77777777" w:rsidR="00F36BBD" w:rsidRPr="00F36BBD" w:rsidRDefault="00F36BBD" w:rsidP="00F36BBD">
      <w:pPr>
        <w:spacing w:after="0"/>
        <w:rPr>
          <w:rFonts w:eastAsia="Times New Roman"/>
        </w:rPr>
      </w:pPr>
      <w:r w:rsidRPr="00F36BBD">
        <w:rPr>
          <w:rFonts w:eastAsia="Times New Roman"/>
        </w:rPr>
        <w:t>Ransomed, healed, restored, forgiven,</w:t>
      </w:r>
    </w:p>
    <w:p w14:paraId="2650379C" w14:textId="77777777" w:rsidR="00F36BBD" w:rsidRPr="00F36BBD" w:rsidRDefault="00F36BBD" w:rsidP="00F36BBD">
      <w:pPr>
        <w:spacing w:after="0"/>
        <w:rPr>
          <w:rFonts w:eastAsia="Times New Roman"/>
        </w:rPr>
      </w:pPr>
      <w:r w:rsidRPr="00F36BBD">
        <w:rPr>
          <w:rFonts w:eastAsia="Times New Roman"/>
        </w:rPr>
        <w:t>Evermore His praises sing:</w:t>
      </w:r>
    </w:p>
    <w:p w14:paraId="6E721DC2" w14:textId="77777777" w:rsidR="00F36BBD" w:rsidRPr="00F36BBD" w:rsidRDefault="00F36BBD" w:rsidP="00F36BBD">
      <w:pPr>
        <w:spacing w:after="0"/>
        <w:rPr>
          <w:rFonts w:eastAsia="Times New Roman"/>
        </w:rPr>
      </w:pPr>
      <w:r w:rsidRPr="00F36BBD">
        <w:rPr>
          <w:rFonts w:eastAsia="Times New Roman"/>
        </w:rPr>
        <w:t>Praise Him, praise Him, alleluia!</w:t>
      </w:r>
    </w:p>
    <w:p w14:paraId="2AEC7D42" w14:textId="77777777" w:rsidR="00F36BBD" w:rsidRDefault="00F36BBD" w:rsidP="00F36BBD">
      <w:pPr>
        <w:spacing w:after="0"/>
        <w:rPr>
          <w:rFonts w:eastAsia="Times New Roman"/>
        </w:rPr>
      </w:pPr>
      <w:r w:rsidRPr="00F36BBD">
        <w:rPr>
          <w:rFonts w:eastAsia="Times New Roman"/>
        </w:rPr>
        <w:t>Praise the everlasting King.</w:t>
      </w:r>
    </w:p>
    <w:p w14:paraId="49B16B2E" w14:textId="77777777" w:rsidR="00F36BBD" w:rsidRPr="00F36BBD" w:rsidRDefault="00F36BBD" w:rsidP="00F36BBD">
      <w:pPr>
        <w:spacing w:after="0"/>
        <w:rPr>
          <w:rFonts w:eastAsia="Times New Roman"/>
        </w:rPr>
      </w:pPr>
    </w:p>
    <w:p w14:paraId="4D8E2877" w14:textId="37C3C9A1" w:rsidR="00F36BBD" w:rsidRPr="00F36BBD" w:rsidRDefault="00F36BBD" w:rsidP="00F36BBD">
      <w:pPr>
        <w:spacing w:after="0"/>
        <w:rPr>
          <w:rFonts w:eastAsia="Times New Roman"/>
        </w:rPr>
      </w:pPr>
      <w:r w:rsidRPr="00F36BBD">
        <w:rPr>
          <w:rFonts w:eastAsia="Times New Roman"/>
        </w:rPr>
        <w:t xml:space="preserve">Praise Him for His grace and </w:t>
      </w:r>
      <w:r w:rsidR="000D49A4" w:rsidRPr="00F36BBD">
        <w:rPr>
          <w:rFonts w:eastAsia="Times New Roman"/>
        </w:rPr>
        <w:t>favour</w:t>
      </w:r>
    </w:p>
    <w:p w14:paraId="61B32EC0" w14:textId="40298688" w:rsidR="00F36BBD" w:rsidRPr="00F36BBD" w:rsidRDefault="00F36BBD" w:rsidP="00F36BBD">
      <w:pPr>
        <w:spacing w:after="0"/>
        <w:rPr>
          <w:rFonts w:eastAsia="Times New Roman"/>
        </w:rPr>
      </w:pPr>
      <w:r w:rsidRPr="00F36BBD">
        <w:rPr>
          <w:rFonts w:eastAsia="Times New Roman"/>
        </w:rPr>
        <w:t xml:space="preserve">To </w:t>
      </w:r>
      <w:r w:rsidR="004E6E81">
        <w:rPr>
          <w:rFonts w:eastAsia="Times New Roman"/>
        </w:rPr>
        <w:t xml:space="preserve"> His people </w:t>
      </w:r>
      <w:r w:rsidRPr="00F36BBD">
        <w:rPr>
          <w:rFonts w:eastAsia="Times New Roman"/>
        </w:rPr>
        <w:t>in distress;</w:t>
      </w:r>
    </w:p>
    <w:p w14:paraId="32156D91" w14:textId="77777777" w:rsidR="00F36BBD" w:rsidRPr="00F36BBD" w:rsidRDefault="00F36BBD" w:rsidP="00F36BBD">
      <w:pPr>
        <w:spacing w:after="0"/>
        <w:rPr>
          <w:rFonts w:eastAsia="Times New Roman"/>
        </w:rPr>
      </w:pPr>
      <w:r w:rsidRPr="00F36BBD">
        <w:rPr>
          <w:rFonts w:eastAsia="Times New Roman"/>
        </w:rPr>
        <w:t>Praise Him still the same as ever,</w:t>
      </w:r>
    </w:p>
    <w:p w14:paraId="7B192A24" w14:textId="77777777" w:rsidR="00F36BBD" w:rsidRPr="00F36BBD" w:rsidRDefault="00F36BBD" w:rsidP="00F36BBD">
      <w:pPr>
        <w:spacing w:after="0"/>
        <w:rPr>
          <w:rFonts w:eastAsia="Times New Roman"/>
        </w:rPr>
      </w:pPr>
      <w:r w:rsidRPr="00F36BBD">
        <w:rPr>
          <w:rFonts w:eastAsia="Times New Roman"/>
        </w:rPr>
        <w:t>Slow to chide, and swift to bless.</w:t>
      </w:r>
    </w:p>
    <w:p w14:paraId="0F729873" w14:textId="77777777" w:rsidR="00F36BBD" w:rsidRPr="00F36BBD" w:rsidRDefault="00F36BBD" w:rsidP="00F36BBD">
      <w:pPr>
        <w:spacing w:after="0"/>
        <w:rPr>
          <w:rFonts w:eastAsia="Times New Roman"/>
        </w:rPr>
      </w:pPr>
      <w:r w:rsidRPr="00F36BBD">
        <w:rPr>
          <w:rFonts w:eastAsia="Times New Roman"/>
        </w:rPr>
        <w:t>Praise Him, praise Him, alleluia!</w:t>
      </w:r>
    </w:p>
    <w:p w14:paraId="3A4F2083" w14:textId="77777777" w:rsidR="00F36BBD" w:rsidRDefault="00F36BBD" w:rsidP="00F36BBD">
      <w:pPr>
        <w:spacing w:after="0"/>
        <w:rPr>
          <w:rFonts w:eastAsia="Times New Roman"/>
        </w:rPr>
      </w:pPr>
      <w:r w:rsidRPr="00F36BBD">
        <w:rPr>
          <w:rFonts w:eastAsia="Times New Roman"/>
        </w:rPr>
        <w:t>Glorious in His faithfulness.</w:t>
      </w:r>
    </w:p>
    <w:p w14:paraId="0A69B772" w14:textId="77777777" w:rsidR="00F36BBD" w:rsidRPr="00F36BBD" w:rsidRDefault="00F36BBD" w:rsidP="00F36BBD">
      <w:pPr>
        <w:spacing w:after="0"/>
        <w:rPr>
          <w:rFonts w:eastAsia="Times New Roman"/>
        </w:rPr>
      </w:pPr>
    </w:p>
    <w:p w14:paraId="089F05EE" w14:textId="77777777" w:rsidR="00F36BBD" w:rsidRPr="00F36BBD" w:rsidRDefault="00F36BBD" w:rsidP="00F36BBD">
      <w:pPr>
        <w:spacing w:after="0"/>
        <w:rPr>
          <w:rFonts w:eastAsia="Times New Roman"/>
        </w:rPr>
      </w:pPr>
      <w:r w:rsidRPr="00F36BBD">
        <w:rPr>
          <w:rFonts w:eastAsia="Times New Roman"/>
        </w:rPr>
        <w:t>Fatherlike He tends and spares us,</w:t>
      </w:r>
    </w:p>
    <w:p w14:paraId="57B321C0" w14:textId="77777777" w:rsidR="00F36BBD" w:rsidRPr="00F36BBD" w:rsidRDefault="00F36BBD" w:rsidP="00F36BBD">
      <w:pPr>
        <w:spacing w:after="0"/>
        <w:rPr>
          <w:rFonts w:eastAsia="Times New Roman"/>
        </w:rPr>
      </w:pPr>
      <w:r w:rsidRPr="00F36BBD">
        <w:rPr>
          <w:rFonts w:eastAsia="Times New Roman"/>
        </w:rPr>
        <w:t>Well our feeble frame He knows;</w:t>
      </w:r>
    </w:p>
    <w:p w14:paraId="0E2295A0" w14:textId="77777777" w:rsidR="00F36BBD" w:rsidRPr="00F36BBD" w:rsidRDefault="00F36BBD" w:rsidP="00F36BBD">
      <w:pPr>
        <w:spacing w:after="0"/>
        <w:rPr>
          <w:rFonts w:eastAsia="Times New Roman"/>
        </w:rPr>
      </w:pPr>
      <w:r w:rsidRPr="00F36BBD">
        <w:rPr>
          <w:rFonts w:eastAsia="Times New Roman"/>
        </w:rPr>
        <w:t>In His hands He gently bears us,</w:t>
      </w:r>
    </w:p>
    <w:p w14:paraId="5FD2CA8E" w14:textId="77777777" w:rsidR="00F36BBD" w:rsidRPr="00F36BBD" w:rsidRDefault="00F36BBD" w:rsidP="00F36BBD">
      <w:pPr>
        <w:spacing w:after="0"/>
        <w:rPr>
          <w:rFonts w:eastAsia="Times New Roman"/>
        </w:rPr>
      </w:pPr>
      <w:r w:rsidRPr="00F36BBD">
        <w:rPr>
          <w:rFonts w:eastAsia="Times New Roman"/>
        </w:rPr>
        <w:t>Rescues us from all our foes.</w:t>
      </w:r>
    </w:p>
    <w:p w14:paraId="34B1829A" w14:textId="77777777" w:rsidR="00F36BBD" w:rsidRPr="00F36BBD" w:rsidRDefault="00F36BBD" w:rsidP="00F36BBD">
      <w:pPr>
        <w:spacing w:after="0"/>
        <w:rPr>
          <w:rFonts w:eastAsia="Times New Roman"/>
        </w:rPr>
      </w:pPr>
      <w:r w:rsidRPr="00F36BBD">
        <w:rPr>
          <w:rFonts w:eastAsia="Times New Roman"/>
        </w:rPr>
        <w:t>Praise Him, praise Him, alleluia!</w:t>
      </w:r>
    </w:p>
    <w:p w14:paraId="18EC1FB2" w14:textId="141AEE0B" w:rsidR="00F36BBD" w:rsidRDefault="00F36BBD" w:rsidP="00F36BBD">
      <w:pPr>
        <w:spacing w:after="0"/>
        <w:rPr>
          <w:rFonts w:eastAsia="Times New Roman"/>
        </w:rPr>
      </w:pPr>
      <w:r w:rsidRPr="00F36BBD">
        <w:rPr>
          <w:rFonts w:eastAsia="Times New Roman"/>
        </w:rPr>
        <w:t xml:space="preserve">Widely </w:t>
      </w:r>
      <w:r w:rsidR="004E6E81">
        <w:rPr>
          <w:rFonts w:eastAsia="Times New Roman"/>
        </w:rPr>
        <w:t xml:space="preserve">as </w:t>
      </w:r>
      <w:r w:rsidRPr="00F36BBD">
        <w:rPr>
          <w:rFonts w:eastAsia="Times New Roman"/>
        </w:rPr>
        <w:t>His mercy flows.</w:t>
      </w:r>
    </w:p>
    <w:p w14:paraId="220BBC2B" w14:textId="77777777" w:rsidR="00F36BBD" w:rsidRPr="00F36BBD" w:rsidRDefault="00F36BBD" w:rsidP="00F36BBD">
      <w:pPr>
        <w:spacing w:after="0"/>
        <w:rPr>
          <w:rFonts w:eastAsia="Times New Roman"/>
        </w:rPr>
      </w:pPr>
    </w:p>
    <w:p w14:paraId="30798433" w14:textId="77777777" w:rsidR="00F36BBD" w:rsidRPr="00F36BBD" w:rsidRDefault="00F36BBD" w:rsidP="00F36BBD">
      <w:pPr>
        <w:spacing w:after="0"/>
        <w:rPr>
          <w:rFonts w:eastAsia="Times New Roman"/>
        </w:rPr>
      </w:pPr>
      <w:r w:rsidRPr="00F36BBD">
        <w:rPr>
          <w:rFonts w:eastAsia="Times New Roman"/>
        </w:rPr>
        <w:t>Angels, help us to adore Him,</w:t>
      </w:r>
    </w:p>
    <w:p w14:paraId="40D16FAB" w14:textId="77777777" w:rsidR="00F36BBD" w:rsidRPr="00F36BBD" w:rsidRDefault="00F36BBD" w:rsidP="00F36BBD">
      <w:pPr>
        <w:spacing w:after="0"/>
        <w:rPr>
          <w:rFonts w:eastAsia="Times New Roman"/>
        </w:rPr>
      </w:pPr>
      <w:r w:rsidRPr="00F36BBD">
        <w:rPr>
          <w:rFonts w:eastAsia="Times New Roman"/>
        </w:rPr>
        <w:t>Ye behold Him face to face;</w:t>
      </w:r>
    </w:p>
    <w:p w14:paraId="3DB5D67A" w14:textId="77777777" w:rsidR="00F36BBD" w:rsidRPr="00F36BBD" w:rsidRDefault="00F36BBD" w:rsidP="00F36BBD">
      <w:pPr>
        <w:spacing w:after="0"/>
        <w:rPr>
          <w:rFonts w:eastAsia="Times New Roman"/>
        </w:rPr>
      </w:pPr>
      <w:r w:rsidRPr="00F36BBD">
        <w:rPr>
          <w:rFonts w:eastAsia="Times New Roman"/>
        </w:rPr>
        <w:t>Sun and moon, bow down before Him;</w:t>
      </w:r>
    </w:p>
    <w:p w14:paraId="03F1DA9E" w14:textId="77777777" w:rsidR="00F36BBD" w:rsidRPr="00F36BBD" w:rsidRDefault="00F36BBD" w:rsidP="00F36BBD">
      <w:pPr>
        <w:spacing w:after="0"/>
        <w:rPr>
          <w:rFonts w:eastAsia="Times New Roman"/>
        </w:rPr>
      </w:pPr>
      <w:r w:rsidRPr="00F36BBD">
        <w:rPr>
          <w:rFonts w:eastAsia="Times New Roman"/>
        </w:rPr>
        <w:t>Dwellers all in time and space,</w:t>
      </w:r>
    </w:p>
    <w:p w14:paraId="705CA022" w14:textId="77777777" w:rsidR="00F36BBD" w:rsidRPr="00F36BBD" w:rsidRDefault="00F36BBD" w:rsidP="00F36BBD">
      <w:pPr>
        <w:spacing w:after="0"/>
        <w:rPr>
          <w:rFonts w:eastAsia="Times New Roman"/>
        </w:rPr>
      </w:pPr>
      <w:r w:rsidRPr="00F36BBD">
        <w:rPr>
          <w:rFonts w:eastAsia="Times New Roman"/>
        </w:rPr>
        <w:t>Praise Him, praise Him, alleluia!</w:t>
      </w:r>
    </w:p>
    <w:p w14:paraId="162395F2" w14:textId="2C783628" w:rsidR="00F36BBD" w:rsidRDefault="00F36BBD" w:rsidP="00F36BBD">
      <w:pPr>
        <w:spacing w:after="0"/>
        <w:rPr>
          <w:rFonts w:eastAsia="Times New Roman"/>
        </w:rPr>
      </w:pPr>
      <w:r w:rsidRPr="00F36BBD">
        <w:rPr>
          <w:rFonts w:eastAsia="Times New Roman"/>
        </w:rPr>
        <w:t>Praise with us the God of grace.</w:t>
      </w:r>
    </w:p>
    <w:p w14:paraId="7296B177" w14:textId="0F475728" w:rsidR="00F36BBD" w:rsidRPr="00147778" w:rsidRDefault="00000000" w:rsidP="00147778">
      <w:pPr>
        <w:jc w:val="right"/>
        <w:rPr>
          <w:rFonts w:eastAsia="Times New Roman"/>
        </w:rPr>
      </w:pPr>
      <w:hyperlink r:id="rId11" w:history="1">
        <w:r w:rsidR="00F36BBD" w:rsidRPr="00147778">
          <w:rPr>
            <w:rFonts w:eastAsia="Times New Roman"/>
          </w:rPr>
          <w:t>Henry F. Lyte</w:t>
        </w:r>
      </w:hyperlink>
      <w:r w:rsidR="00F36BBD" w:rsidRPr="00147778">
        <w:rPr>
          <w:rFonts w:eastAsia="Times New Roman"/>
        </w:rPr>
        <w:t>, 1834</w:t>
      </w:r>
    </w:p>
    <w:p w14:paraId="5147B5EA" w14:textId="31F37CCB" w:rsidR="00A7704A" w:rsidRDefault="00AA2A58" w:rsidP="00F36BBD">
      <w:pPr>
        <w:rPr>
          <w:rFonts w:eastAsia="Times New Roman"/>
          <w:i/>
          <w:iCs/>
        </w:rPr>
      </w:pPr>
      <w:r w:rsidRPr="0007108C">
        <w:rPr>
          <w:rFonts w:eastAsia="Times New Roman"/>
          <w:i/>
          <w:iCs/>
        </w:rPr>
        <w:t xml:space="preserve">In the bible, </w:t>
      </w:r>
      <w:r w:rsidR="00F36BBD" w:rsidRPr="0007108C">
        <w:rPr>
          <w:rFonts w:eastAsia="Times New Roman"/>
          <w:i/>
          <w:iCs/>
        </w:rPr>
        <w:t>Jesus told us lots of parables, stories with familiar images wh</w:t>
      </w:r>
      <w:r w:rsidR="00066AC4">
        <w:rPr>
          <w:rFonts w:eastAsia="Times New Roman"/>
          <w:i/>
          <w:iCs/>
        </w:rPr>
        <w:t>ich</w:t>
      </w:r>
      <w:r w:rsidR="00F36BBD" w:rsidRPr="0007108C">
        <w:rPr>
          <w:rFonts w:eastAsia="Times New Roman"/>
          <w:i/>
          <w:iCs/>
        </w:rPr>
        <w:t xml:space="preserve"> speak </w:t>
      </w:r>
      <w:r w:rsidR="00147778" w:rsidRPr="0007108C">
        <w:rPr>
          <w:rFonts w:eastAsia="Times New Roman"/>
          <w:i/>
          <w:iCs/>
        </w:rPr>
        <w:t xml:space="preserve">truth </w:t>
      </w:r>
      <w:r w:rsidR="00F36BBD" w:rsidRPr="0007108C">
        <w:rPr>
          <w:rFonts w:eastAsia="Times New Roman"/>
          <w:i/>
          <w:iCs/>
        </w:rPr>
        <w:t xml:space="preserve">to us across the ages. </w:t>
      </w:r>
      <w:r w:rsidR="00147778" w:rsidRPr="0007108C">
        <w:rPr>
          <w:rFonts w:eastAsia="Times New Roman"/>
          <w:i/>
          <w:iCs/>
        </w:rPr>
        <w:t xml:space="preserve">Tony </w:t>
      </w:r>
      <w:r w:rsidR="00A7704A">
        <w:rPr>
          <w:rFonts w:eastAsia="Times New Roman"/>
          <w:i/>
          <w:iCs/>
        </w:rPr>
        <w:t xml:space="preserve">lives with dementia. He </w:t>
      </w:r>
      <w:r w:rsidR="00147778" w:rsidRPr="0007108C">
        <w:rPr>
          <w:rFonts w:eastAsia="Times New Roman"/>
          <w:i/>
          <w:iCs/>
        </w:rPr>
        <w:t xml:space="preserve">and </w:t>
      </w:r>
      <w:r w:rsidR="00A7704A">
        <w:rPr>
          <w:rFonts w:eastAsia="Times New Roman"/>
          <w:i/>
          <w:iCs/>
        </w:rPr>
        <w:t xml:space="preserve">his wife </w:t>
      </w:r>
      <w:r w:rsidR="00147778" w:rsidRPr="0007108C">
        <w:rPr>
          <w:rFonts w:eastAsia="Times New Roman"/>
          <w:i/>
          <w:iCs/>
        </w:rPr>
        <w:t xml:space="preserve">Viv are going to read the passage about </w:t>
      </w:r>
      <w:r w:rsidRPr="0007108C">
        <w:rPr>
          <w:rFonts w:eastAsia="Times New Roman"/>
          <w:i/>
          <w:iCs/>
        </w:rPr>
        <w:t>how “</w:t>
      </w:r>
      <w:r w:rsidR="00147778" w:rsidRPr="0007108C">
        <w:rPr>
          <w:rFonts w:eastAsia="Times New Roman"/>
          <w:i/>
          <w:iCs/>
        </w:rPr>
        <w:t>the wise man built his house upon the rock”</w:t>
      </w:r>
      <w:r w:rsidR="007469D2">
        <w:rPr>
          <w:rFonts w:eastAsia="Times New Roman"/>
          <w:i/>
          <w:iCs/>
        </w:rPr>
        <w:t xml:space="preserve">, </w:t>
      </w:r>
      <w:r w:rsidR="00A7704A">
        <w:rPr>
          <w:rFonts w:eastAsia="Times New Roman"/>
          <w:i/>
          <w:iCs/>
        </w:rPr>
        <w:t>encouraging</w:t>
      </w:r>
      <w:r w:rsidR="007469D2">
        <w:rPr>
          <w:rFonts w:eastAsia="Times New Roman"/>
          <w:i/>
          <w:iCs/>
        </w:rPr>
        <w:t xml:space="preserve"> </w:t>
      </w:r>
      <w:r w:rsidR="00314E31">
        <w:rPr>
          <w:rFonts w:eastAsia="Times New Roman"/>
          <w:i/>
          <w:iCs/>
        </w:rPr>
        <w:t xml:space="preserve">us to focus </w:t>
      </w:r>
      <w:r w:rsidR="00314E31" w:rsidRPr="006F361A">
        <w:rPr>
          <w:rFonts w:eastAsia="Times New Roman"/>
          <w:i/>
          <w:iCs/>
        </w:rPr>
        <w:t xml:space="preserve">on </w:t>
      </w:r>
      <w:r w:rsidR="006F361A" w:rsidRPr="006F361A">
        <w:rPr>
          <w:rFonts w:eastAsia="Times New Roman"/>
          <w:i/>
          <w:iCs/>
        </w:rPr>
        <w:t>whatever</w:t>
      </w:r>
      <w:r w:rsidR="00314E31" w:rsidRPr="006F361A">
        <w:rPr>
          <w:rFonts w:eastAsia="Times New Roman"/>
          <w:i/>
          <w:iCs/>
        </w:rPr>
        <w:t xml:space="preserve"> endure</w:t>
      </w:r>
      <w:r w:rsidR="006F361A" w:rsidRPr="006F361A">
        <w:rPr>
          <w:rFonts w:eastAsia="Times New Roman"/>
          <w:i/>
          <w:iCs/>
        </w:rPr>
        <w:t>s</w:t>
      </w:r>
      <w:r w:rsidR="006F361A">
        <w:rPr>
          <w:rFonts w:eastAsia="Times New Roman"/>
          <w:i/>
          <w:iCs/>
        </w:rPr>
        <w:t xml:space="preserve"> </w:t>
      </w:r>
      <w:r w:rsidR="00A2510B">
        <w:rPr>
          <w:rFonts w:eastAsia="Times New Roman"/>
          <w:i/>
          <w:iCs/>
        </w:rPr>
        <w:t>and remain</w:t>
      </w:r>
      <w:r w:rsidR="006F361A">
        <w:rPr>
          <w:rFonts w:eastAsia="Times New Roman"/>
          <w:i/>
          <w:iCs/>
        </w:rPr>
        <w:t>s</w:t>
      </w:r>
      <w:r w:rsidR="00A2510B">
        <w:rPr>
          <w:rFonts w:eastAsia="Times New Roman"/>
          <w:i/>
          <w:iCs/>
        </w:rPr>
        <w:t xml:space="preserve"> steady, even through the storms of </w:t>
      </w:r>
      <w:r w:rsidR="00066AC4">
        <w:rPr>
          <w:rFonts w:eastAsia="Times New Roman"/>
          <w:i/>
          <w:iCs/>
        </w:rPr>
        <w:t>lif</w:t>
      </w:r>
      <w:r w:rsidR="007E6EE4">
        <w:rPr>
          <w:rFonts w:eastAsia="Times New Roman"/>
          <w:i/>
          <w:iCs/>
        </w:rPr>
        <w:t>e.</w:t>
      </w:r>
      <w:r w:rsidRPr="0007108C">
        <w:rPr>
          <w:rFonts w:eastAsia="Times New Roman"/>
          <w:i/>
          <w:iCs/>
        </w:rPr>
        <w:t xml:space="preserve"> Th</w:t>
      </w:r>
      <w:r w:rsidR="00A2510B">
        <w:rPr>
          <w:rFonts w:eastAsia="Times New Roman"/>
          <w:i/>
          <w:iCs/>
        </w:rPr>
        <w:t>ese</w:t>
      </w:r>
      <w:r w:rsidRPr="0007108C">
        <w:rPr>
          <w:rFonts w:eastAsia="Times New Roman"/>
          <w:i/>
          <w:iCs/>
        </w:rPr>
        <w:t xml:space="preserve"> </w:t>
      </w:r>
      <w:r w:rsidR="008C0B47" w:rsidRPr="0007108C">
        <w:rPr>
          <w:rFonts w:eastAsia="Times New Roman"/>
          <w:i/>
          <w:iCs/>
        </w:rPr>
        <w:t xml:space="preserve">verses from the Gospel of Matthew were read at their wedding </w:t>
      </w:r>
      <w:r w:rsidR="00453AE8">
        <w:rPr>
          <w:rFonts w:eastAsia="Times New Roman"/>
          <w:i/>
          <w:iCs/>
        </w:rPr>
        <w:t>forty</w:t>
      </w:r>
      <w:r w:rsidR="008C0B47" w:rsidRPr="0007108C">
        <w:rPr>
          <w:rFonts w:eastAsia="Times New Roman"/>
          <w:i/>
          <w:iCs/>
        </w:rPr>
        <w:t xml:space="preserve"> years ago, and have remained one of their favourite bible</w:t>
      </w:r>
      <w:r w:rsidR="00453AE8">
        <w:rPr>
          <w:rFonts w:eastAsia="Times New Roman"/>
          <w:i/>
          <w:iCs/>
        </w:rPr>
        <w:t xml:space="preserve"> readings</w:t>
      </w:r>
      <w:r w:rsidR="008C0B47" w:rsidRPr="0007108C">
        <w:rPr>
          <w:rFonts w:eastAsia="Times New Roman"/>
          <w:i/>
          <w:iCs/>
        </w:rPr>
        <w:t>.</w:t>
      </w:r>
      <w:r w:rsidR="00A7704A">
        <w:rPr>
          <w:rFonts w:eastAsia="Times New Roman"/>
          <w:i/>
          <w:iCs/>
        </w:rPr>
        <w:br/>
      </w:r>
    </w:p>
    <w:p w14:paraId="4A35E39E" w14:textId="41213CF7" w:rsidR="008C0B47" w:rsidRDefault="00A7704A" w:rsidP="00A7704A">
      <w:pPr>
        <w:rPr>
          <w:rFonts w:ascii="Segoe UI" w:hAnsi="Segoe UI" w:cs="Segoe UI"/>
          <w:b/>
          <w:bCs/>
          <w:color w:val="000000"/>
          <w:sz w:val="23"/>
          <w:szCs w:val="23"/>
          <w:lang w:eastAsia="en-GB"/>
          <w14:ligatures w14:val="none"/>
        </w:rPr>
      </w:pPr>
      <w:r>
        <w:rPr>
          <w:rFonts w:eastAsia="Times New Roman"/>
          <w:i/>
          <w:iCs/>
        </w:rPr>
        <w:br w:type="column"/>
      </w:r>
      <w:r w:rsidR="008C0B47" w:rsidRPr="00324C07">
        <w:rPr>
          <w:rFonts w:ascii="Segoe UI" w:hAnsi="Segoe UI" w:cs="Segoe UI"/>
          <w:b/>
          <w:bCs/>
          <w:color w:val="000000"/>
          <w:sz w:val="23"/>
          <w:szCs w:val="23"/>
          <w:lang w:eastAsia="en-GB"/>
          <w14:ligatures w14:val="none"/>
        </w:rPr>
        <w:lastRenderedPageBreak/>
        <w:t>Matthew 7</w:t>
      </w:r>
    </w:p>
    <w:p w14:paraId="1069F94C" w14:textId="4750AEAA" w:rsidR="008C0B47" w:rsidRPr="00324C07" w:rsidRDefault="00445226" w:rsidP="00324C07">
      <w:pPr>
        <w:shd w:val="clear" w:color="auto" w:fill="FFFFFF"/>
        <w:spacing w:after="0"/>
        <w:rPr>
          <w:rFonts w:ascii="Segoe UI" w:hAnsi="Segoe UI" w:cs="Segoe UI"/>
          <w:color w:val="000000"/>
          <w:sz w:val="20"/>
          <w:szCs w:val="20"/>
          <w:lang w:eastAsia="en-GB"/>
          <w14:ligatures w14:val="none"/>
        </w:rPr>
      </w:pPr>
      <w:r w:rsidRPr="00445226">
        <w:rPr>
          <w:rFonts w:ascii="Segoe UI" w:hAnsi="Segoe UI" w:cs="Segoe UI"/>
          <w:color w:val="000000"/>
          <w:sz w:val="18"/>
          <w:szCs w:val="18"/>
          <w:lang w:eastAsia="en-GB"/>
          <w14:ligatures w14:val="none"/>
        </w:rPr>
        <w:t>Jesus said</w:t>
      </w:r>
      <w:r>
        <w:rPr>
          <w:rFonts w:ascii="Segoe UI" w:hAnsi="Segoe UI" w:cs="Segoe UI"/>
          <w:b/>
          <w:bCs/>
          <w:color w:val="000000"/>
          <w:sz w:val="23"/>
          <w:szCs w:val="23"/>
          <w:lang w:eastAsia="en-GB"/>
          <w14:ligatures w14:val="none"/>
        </w:rPr>
        <w:t xml:space="preserve"> </w:t>
      </w:r>
      <w:r w:rsidR="008C0B47" w:rsidRPr="00324C07">
        <w:rPr>
          <w:rFonts w:ascii="Segoe UI" w:hAnsi="Segoe UI" w:cs="Segoe UI"/>
          <w:b/>
          <w:bCs/>
          <w:color w:val="000000"/>
          <w:sz w:val="18"/>
          <w:szCs w:val="18"/>
          <w:vertAlign w:val="superscript"/>
          <w:lang w:eastAsia="en-GB"/>
          <w14:ligatures w14:val="none"/>
        </w:rPr>
        <w:t>21 </w:t>
      </w:r>
      <w:r w:rsidR="008C0B47" w:rsidRPr="00324C07">
        <w:rPr>
          <w:rFonts w:ascii="Segoe UI" w:hAnsi="Segoe UI" w:cs="Segoe UI"/>
          <w:color w:val="000000"/>
          <w:sz w:val="18"/>
          <w:szCs w:val="18"/>
          <w:lang w:eastAsia="en-GB"/>
          <w14:ligatures w14:val="none"/>
        </w:rPr>
        <w:t>“Not everyone who says to me, ‘Lord, Lord,’ will enter the kingdom of heaven, but only the one who does the will of my Father who is in heaven. </w:t>
      </w:r>
      <w:r w:rsidR="008C0B47" w:rsidRPr="00324C07">
        <w:rPr>
          <w:rFonts w:ascii="Segoe UI" w:hAnsi="Segoe UI" w:cs="Segoe UI"/>
          <w:b/>
          <w:bCs/>
          <w:color w:val="000000"/>
          <w:sz w:val="18"/>
          <w:szCs w:val="18"/>
          <w:vertAlign w:val="superscript"/>
          <w:lang w:eastAsia="en-GB"/>
          <w14:ligatures w14:val="none"/>
        </w:rPr>
        <w:t>22 </w:t>
      </w:r>
      <w:r w:rsidR="008C0B47" w:rsidRPr="00324C07">
        <w:rPr>
          <w:rFonts w:ascii="Segoe UI" w:hAnsi="Segoe UI" w:cs="Segoe UI"/>
          <w:color w:val="000000"/>
          <w:sz w:val="18"/>
          <w:szCs w:val="18"/>
          <w:lang w:eastAsia="en-GB"/>
          <w14:ligatures w14:val="none"/>
        </w:rPr>
        <w:t>Many will say to me on that day, ‘Lord, Lord, did we not prophesy in your name and in your name drive out demons and in your name perform many miracles?’ </w:t>
      </w:r>
      <w:r w:rsidR="008C0B47" w:rsidRPr="00324C07">
        <w:rPr>
          <w:rFonts w:ascii="Segoe UI" w:hAnsi="Segoe UI" w:cs="Segoe UI"/>
          <w:b/>
          <w:bCs/>
          <w:color w:val="000000"/>
          <w:sz w:val="18"/>
          <w:szCs w:val="18"/>
          <w:vertAlign w:val="superscript"/>
          <w:lang w:eastAsia="en-GB"/>
          <w14:ligatures w14:val="none"/>
        </w:rPr>
        <w:t>23 </w:t>
      </w:r>
      <w:r w:rsidR="008C0B47" w:rsidRPr="00324C07">
        <w:rPr>
          <w:rFonts w:ascii="Segoe UI" w:hAnsi="Segoe UI" w:cs="Segoe UI"/>
          <w:color w:val="000000"/>
          <w:sz w:val="18"/>
          <w:szCs w:val="18"/>
          <w:lang w:eastAsia="en-GB"/>
          <w14:ligatures w14:val="none"/>
        </w:rPr>
        <w:t>Then I will tell them plainly, ‘I never knew you. Away from me, you evildoers!’</w:t>
      </w:r>
    </w:p>
    <w:p w14:paraId="4C8D845E" w14:textId="77777777" w:rsidR="008C0B47" w:rsidRPr="00324C07" w:rsidRDefault="008C0B47" w:rsidP="00324C07">
      <w:pPr>
        <w:shd w:val="clear" w:color="auto" w:fill="FFFFFF"/>
        <w:spacing w:after="0"/>
        <w:rPr>
          <w:rFonts w:ascii="Segoe UI" w:hAnsi="Segoe UI" w:cs="Segoe UI"/>
          <w:color w:val="000000"/>
          <w:sz w:val="18"/>
          <w:szCs w:val="18"/>
          <w:lang w:eastAsia="en-GB"/>
          <w14:ligatures w14:val="none"/>
        </w:rPr>
      </w:pPr>
      <w:r w:rsidRPr="00324C07">
        <w:rPr>
          <w:rFonts w:ascii="Segoe UI" w:hAnsi="Segoe UI" w:cs="Segoe UI"/>
          <w:b/>
          <w:bCs/>
          <w:color w:val="000000"/>
          <w:sz w:val="18"/>
          <w:szCs w:val="18"/>
          <w:vertAlign w:val="superscript"/>
          <w:lang w:eastAsia="en-GB"/>
          <w14:ligatures w14:val="none"/>
        </w:rPr>
        <w:t>24 </w:t>
      </w:r>
      <w:r w:rsidRPr="00324C07">
        <w:rPr>
          <w:rFonts w:ascii="Segoe UI" w:hAnsi="Segoe UI" w:cs="Segoe UI"/>
          <w:color w:val="000000"/>
          <w:sz w:val="18"/>
          <w:szCs w:val="18"/>
          <w:lang w:eastAsia="en-GB"/>
          <w14:ligatures w14:val="none"/>
        </w:rPr>
        <w:t>“Therefore everyone who hears these words of mine and puts them into practice is like a wise man who built his house on the rock. </w:t>
      </w:r>
      <w:r w:rsidRPr="00324C07">
        <w:rPr>
          <w:rFonts w:ascii="Segoe UI" w:hAnsi="Segoe UI" w:cs="Segoe UI"/>
          <w:b/>
          <w:bCs/>
          <w:color w:val="000000"/>
          <w:sz w:val="18"/>
          <w:szCs w:val="18"/>
          <w:vertAlign w:val="superscript"/>
          <w:lang w:eastAsia="en-GB"/>
          <w14:ligatures w14:val="none"/>
        </w:rPr>
        <w:t>25 </w:t>
      </w:r>
      <w:r w:rsidRPr="00324C07">
        <w:rPr>
          <w:rFonts w:ascii="Segoe UI" w:hAnsi="Segoe UI" w:cs="Segoe UI"/>
          <w:color w:val="000000"/>
          <w:sz w:val="18"/>
          <w:szCs w:val="18"/>
          <w:lang w:eastAsia="en-GB"/>
          <w14:ligatures w14:val="none"/>
        </w:rPr>
        <w:t>The rain came down, the streams rose, and the winds blew and beat against that house; yet it did not fall, because it had its foundation on the rock. </w:t>
      </w:r>
      <w:r w:rsidRPr="00324C07">
        <w:rPr>
          <w:rFonts w:ascii="Segoe UI" w:hAnsi="Segoe UI" w:cs="Segoe UI"/>
          <w:b/>
          <w:bCs/>
          <w:color w:val="000000"/>
          <w:sz w:val="18"/>
          <w:szCs w:val="18"/>
          <w:vertAlign w:val="superscript"/>
          <w:lang w:eastAsia="en-GB"/>
          <w14:ligatures w14:val="none"/>
        </w:rPr>
        <w:t>26 </w:t>
      </w:r>
      <w:r w:rsidRPr="00324C07">
        <w:rPr>
          <w:rFonts w:ascii="Segoe UI" w:hAnsi="Segoe UI" w:cs="Segoe UI"/>
          <w:color w:val="000000"/>
          <w:sz w:val="18"/>
          <w:szCs w:val="18"/>
          <w:lang w:eastAsia="en-GB"/>
          <w14:ligatures w14:val="none"/>
        </w:rPr>
        <w:t>But everyone who hears these words of mine and does not put them into practice is like a foolish man who built his house on sand. </w:t>
      </w:r>
      <w:r w:rsidRPr="00324C07">
        <w:rPr>
          <w:rFonts w:ascii="Segoe UI" w:hAnsi="Segoe UI" w:cs="Segoe UI"/>
          <w:b/>
          <w:bCs/>
          <w:color w:val="000000"/>
          <w:sz w:val="18"/>
          <w:szCs w:val="18"/>
          <w:vertAlign w:val="superscript"/>
          <w:lang w:eastAsia="en-GB"/>
          <w14:ligatures w14:val="none"/>
        </w:rPr>
        <w:t>27 </w:t>
      </w:r>
      <w:r w:rsidRPr="00324C07">
        <w:rPr>
          <w:rFonts w:ascii="Segoe UI" w:hAnsi="Segoe UI" w:cs="Segoe UI"/>
          <w:color w:val="000000"/>
          <w:sz w:val="18"/>
          <w:szCs w:val="18"/>
          <w:lang w:eastAsia="en-GB"/>
          <w14:ligatures w14:val="none"/>
        </w:rPr>
        <w:t>The rain came down, the streams rose, and the winds blew and beat against that house, and it fell with a great crash.”</w:t>
      </w:r>
    </w:p>
    <w:p w14:paraId="6C1BE6FB" w14:textId="14628DAC" w:rsidR="008C0B47" w:rsidRPr="00324C07" w:rsidRDefault="008C0B47" w:rsidP="00324C07">
      <w:pPr>
        <w:pStyle w:val="ListParagraph"/>
        <w:numPr>
          <w:ilvl w:val="0"/>
          <w:numId w:val="3"/>
        </w:numPr>
        <w:shd w:val="clear" w:color="auto" w:fill="FFFFFF"/>
        <w:rPr>
          <w:rFonts w:ascii="Segoe UI" w:hAnsi="Segoe UI" w:cs="Segoe UI"/>
          <w:color w:val="000000"/>
          <w:sz w:val="18"/>
          <w:szCs w:val="18"/>
          <w:lang w:eastAsia="en-GB"/>
          <w14:ligatures w14:val="none"/>
        </w:rPr>
      </w:pPr>
      <w:r w:rsidRPr="00324C07">
        <w:rPr>
          <w:rFonts w:ascii="Segoe UI" w:hAnsi="Segoe UI" w:cs="Segoe UI"/>
          <w:color w:val="000000"/>
          <w:sz w:val="18"/>
          <w:szCs w:val="18"/>
          <w:lang w:eastAsia="en-GB"/>
          <w14:ligatures w14:val="none"/>
        </w:rPr>
        <w:t>When Jesus had finished saying these things, the crowds were amazed at his teaching,</w:t>
      </w:r>
    </w:p>
    <w:p w14:paraId="122E85A2" w14:textId="77777777" w:rsidR="00324C07" w:rsidRDefault="00324C07" w:rsidP="00324C07">
      <w:pPr>
        <w:shd w:val="clear" w:color="auto" w:fill="FFFFFF"/>
        <w:spacing w:after="0"/>
        <w:rPr>
          <w:rFonts w:ascii="Segoe UI" w:hAnsi="Segoe UI" w:cs="Segoe UI"/>
          <w:color w:val="000000"/>
          <w:sz w:val="18"/>
          <w:szCs w:val="18"/>
          <w:lang w:eastAsia="en-GB"/>
          <w14:ligatures w14:val="none"/>
        </w:rPr>
      </w:pPr>
    </w:p>
    <w:p w14:paraId="50DFD553" w14:textId="21DCB8E0" w:rsidR="00A7704A" w:rsidRDefault="00A7704A" w:rsidP="00324C07">
      <w:pPr>
        <w:rPr>
          <w:rFonts w:eastAsia="Times New Roman"/>
          <w:i/>
          <w:iCs/>
        </w:rPr>
      </w:pPr>
      <w:r>
        <w:rPr>
          <w:rFonts w:eastAsia="Times New Roman"/>
          <w:i/>
          <w:iCs/>
        </w:rPr>
        <w:t>Now children from two local primary schools, Christchurch and The Willows, are going to distribute stones on which they have painted a house. If you have come with some-one living with dementia, please ensure they receive a stone. If you have a diagn</w:t>
      </w:r>
      <w:r w:rsidR="00A54B4E">
        <w:rPr>
          <w:rFonts w:eastAsia="Times New Roman"/>
          <w:i/>
          <w:iCs/>
        </w:rPr>
        <w:t>osis of dementia, there is a stone for you.</w:t>
      </w:r>
    </w:p>
    <w:p w14:paraId="32CBB17D" w14:textId="6E0C1DC9" w:rsidR="00B46092" w:rsidRPr="0007108C" w:rsidRDefault="00E53477" w:rsidP="00324C07">
      <w:pPr>
        <w:rPr>
          <w:rFonts w:eastAsia="Times New Roman"/>
          <w:i/>
          <w:iCs/>
        </w:rPr>
      </w:pPr>
      <w:r>
        <w:rPr>
          <w:rFonts w:eastAsia="Times New Roman"/>
          <w:i/>
          <w:iCs/>
        </w:rPr>
        <w:t>I wonder how you feel, when you hear those words about the house built on the sand and the house built on the rock</w:t>
      </w:r>
      <w:r w:rsidR="002C7154">
        <w:rPr>
          <w:rFonts w:eastAsia="Times New Roman"/>
          <w:i/>
          <w:iCs/>
        </w:rPr>
        <w:t>.</w:t>
      </w:r>
      <w:r w:rsidR="00453AE8">
        <w:rPr>
          <w:rFonts w:eastAsia="Times New Roman"/>
          <w:i/>
          <w:iCs/>
        </w:rPr>
        <w:t xml:space="preserve"> I wonder how you feel when you hold a rock in your hand and look at the house a child has painted on it.</w:t>
      </w:r>
      <w:r w:rsidR="002C7154">
        <w:rPr>
          <w:rFonts w:eastAsia="Times New Roman"/>
          <w:i/>
          <w:iCs/>
        </w:rPr>
        <w:t xml:space="preserve">  </w:t>
      </w:r>
      <w:r w:rsidR="00A54B4E">
        <w:rPr>
          <w:rFonts w:eastAsia="Times New Roman"/>
          <w:i/>
          <w:iCs/>
        </w:rPr>
        <w:tab/>
      </w:r>
      <w:r w:rsidR="00A54B4E">
        <w:rPr>
          <w:rFonts w:eastAsia="Times New Roman"/>
          <w:i/>
          <w:iCs/>
        </w:rPr>
        <w:tab/>
      </w:r>
      <w:r w:rsidR="00A54B4E">
        <w:rPr>
          <w:rFonts w:eastAsia="Times New Roman"/>
          <w:i/>
          <w:iCs/>
        </w:rPr>
        <w:tab/>
      </w:r>
      <w:r w:rsidR="002C7154">
        <w:rPr>
          <w:rFonts w:eastAsia="Times New Roman"/>
          <w:i/>
          <w:iCs/>
        </w:rPr>
        <w:t>Wh</w:t>
      </w:r>
      <w:r w:rsidR="006D011E">
        <w:rPr>
          <w:rFonts w:eastAsia="Times New Roman"/>
          <w:i/>
          <w:iCs/>
        </w:rPr>
        <w:t xml:space="preserve">atever our </w:t>
      </w:r>
      <w:r w:rsidR="00CF617C">
        <w:rPr>
          <w:rFonts w:eastAsia="Times New Roman"/>
          <w:i/>
          <w:iCs/>
        </w:rPr>
        <w:t>feelings</w:t>
      </w:r>
      <w:r w:rsidR="006D011E">
        <w:rPr>
          <w:rFonts w:eastAsia="Times New Roman"/>
          <w:i/>
          <w:iCs/>
        </w:rPr>
        <w:t xml:space="preserve">, we can </w:t>
      </w:r>
      <w:r w:rsidR="00556ADC">
        <w:rPr>
          <w:rFonts w:eastAsia="Times New Roman"/>
          <w:i/>
          <w:iCs/>
        </w:rPr>
        <w:t xml:space="preserve">allow space for them when we return to the Book of Psalms in the Bible, which </w:t>
      </w:r>
      <w:r w:rsidR="00D14B35">
        <w:rPr>
          <w:rFonts w:eastAsia="Times New Roman"/>
          <w:i/>
          <w:iCs/>
        </w:rPr>
        <w:t>expresses</w:t>
      </w:r>
      <w:r w:rsidR="00CF617C">
        <w:rPr>
          <w:rFonts w:eastAsia="Times New Roman"/>
          <w:i/>
          <w:iCs/>
        </w:rPr>
        <w:t xml:space="preserve"> </w:t>
      </w:r>
      <w:r w:rsidR="00324C07" w:rsidRPr="0007108C">
        <w:rPr>
          <w:rFonts w:eastAsia="Times New Roman"/>
          <w:i/>
          <w:iCs/>
        </w:rPr>
        <w:t xml:space="preserve">the full range of human emotion and life experience. </w:t>
      </w:r>
      <w:r w:rsidR="00CD6C51">
        <w:rPr>
          <w:rFonts w:eastAsia="Times New Roman"/>
          <w:i/>
          <w:iCs/>
        </w:rPr>
        <w:t xml:space="preserve">Particularly when we are feeling vulnerable, like </w:t>
      </w:r>
      <w:r w:rsidR="001E66A0">
        <w:rPr>
          <w:rFonts w:eastAsia="Times New Roman"/>
          <w:i/>
          <w:iCs/>
        </w:rPr>
        <w:t>a</w:t>
      </w:r>
      <w:r w:rsidR="00CD6C51">
        <w:rPr>
          <w:rFonts w:eastAsia="Times New Roman"/>
          <w:i/>
          <w:iCs/>
        </w:rPr>
        <w:t xml:space="preserve"> house build on sand, it </w:t>
      </w:r>
      <w:r w:rsidR="008D18EC">
        <w:rPr>
          <w:rFonts w:eastAsia="Times New Roman"/>
          <w:i/>
          <w:iCs/>
        </w:rPr>
        <w:t>can be helpful to return to</w:t>
      </w:r>
      <w:r w:rsidR="009C0AB8">
        <w:rPr>
          <w:rFonts w:eastAsia="Times New Roman"/>
          <w:i/>
          <w:iCs/>
        </w:rPr>
        <w:t xml:space="preserve"> the bedrock of </w:t>
      </w:r>
      <w:r w:rsidR="00E36DDD">
        <w:rPr>
          <w:rFonts w:eastAsia="Times New Roman"/>
          <w:i/>
          <w:iCs/>
        </w:rPr>
        <w:t xml:space="preserve">our </w:t>
      </w:r>
      <w:r w:rsidR="009C0AB8">
        <w:rPr>
          <w:rFonts w:eastAsia="Times New Roman"/>
          <w:i/>
          <w:iCs/>
        </w:rPr>
        <w:t>faith</w:t>
      </w:r>
      <w:r w:rsidR="00E36DDD">
        <w:rPr>
          <w:rFonts w:eastAsia="Times New Roman"/>
          <w:i/>
          <w:iCs/>
        </w:rPr>
        <w:t>, in the familiar words of the</w:t>
      </w:r>
      <w:r w:rsidR="009C0AB8" w:rsidRPr="0007108C">
        <w:rPr>
          <w:rFonts w:eastAsia="Times New Roman"/>
          <w:i/>
          <w:iCs/>
        </w:rPr>
        <w:t xml:space="preserve"> </w:t>
      </w:r>
      <w:r w:rsidR="00B46092" w:rsidRPr="0007108C">
        <w:rPr>
          <w:rFonts w:eastAsia="Times New Roman"/>
          <w:i/>
          <w:iCs/>
        </w:rPr>
        <w:t>23</w:t>
      </w:r>
      <w:r w:rsidR="00B46092" w:rsidRPr="0007108C">
        <w:rPr>
          <w:rFonts w:eastAsia="Times New Roman"/>
          <w:i/>
          <w:iCs/>
          <w:vertAlign w:val="superscript"/>
        </w:rPr>
        <w:t>rd</w:t>
      </w:r>
      <w:r w:rsidR="00B46092" w:rsidRPr="0007108C">
        <w:rPr>
          <w:rFonts w:eastAsia="Times New Roman"/>
          <w:i/>
          <w:iCs/>
        </w:rPr>
        <w:t xml:space="preserve"> Psalm</w:t>
      </w:r>
      <w:r w:rsidR="001E702B">
        <w:rPr>
          <w:rFonts w:eastAsia="Times New Roman"/>
          <w:i/>
          <w:iCs/>
        </w:rPr>
        <w:t>.  Here,</w:t>
      </w:r>
      <w:r w:rsidR="00B46092" w:rsidRPr="0007108C">
        <w:rPr>
          <w:rFonts w:eastAsia="Times New Roman"/>
          <w:i/>
          <w:iCs/>
        </w:rPr>
        <w:t xml:space="preserve"> traditional words express the</w:t>
      </w:r>
      <w:r w:rsidR="00227898">
        <w:rPr>
          <w:rFonts w:eastAsia="Times New Roman"/>
          <w:i/>
          <w:iCs/>
        </w:rPr>
        <w:t xml:space="preserve"> unchanging</w:t>
      </w:r>
      <w:r w:rsidR="00B46092" w:rsidRPr="0007108C">
        <w:rPr>
          <w:rFonts w:eastAsia="Times New Roman"/>
          <w:i/>
          <w:iCs/>
        </w:rPr>
        <w:t xml:space="preserve"> truth of God’s faithfulness, even when we walk in death’s dark vale</w:t>
      </w:r>
      <w:r w:rsidR="00B760CA" w:rsidRPr="0007108C">
        <w:rPr>
          <w:rFonts w:eastAsia="Times New Roman"/>
          <w:i/>
          <w:iCs/>
        </w:rPr>
        <w:t>. This psalm can be sung to various tunes – today’s choice is known as Crimond.</w:t>
      </w:r>
    </w:p>
    <w:p w14:paraId="48D48C8D" w14:textId="77777777" w:rsidR="00B46092" w:rsidRDefault="00B46092" w:rsidP="00B46092">
      <w:pPr>
        <w:spacing w:after="0"/>
        <w:rPr>
          <w:rFonts w:eastAsia="Times New Roman"/>
        </w:rPr>
      </w:pPr>
      <w:r w:rsidRPr="00B46092">
        <w:rPr>
          <w:rFonts w:eastAsia="Times New Roman"/>
        </w:rPr>
        <w:t>The Lord’s my Shepherd, I’ll not want;</w:t>
      </w:r>
      <w:r w:rsidRPr="00B46092">
        <w:rPr>
          <w:rFonts w:eastAsia="Times New Roman"/>
        </w:rPr>
        <w:br/>
        <w:t>He makes me down to lie</w:t>
      </w:r>
      <w:r w:rsidRPr="00B46092">
        <w:rPr>
          <w:rFonts w:eastAsia="Times New Roman"/>
        </w:rPr>
        <w:br/>
        <w:t>In pastures green; He leadeth me</w:t>
      </w:r>
      <w:r w:rsidRPr="00B46092">
        <w:rPr>
          <w:rFonts w:eastAsia="Times New Roman"/>
        </w:rPr>
        <w:br/>
        <w:t>The quiet waters by.</w:t>
      </w:r>
    </w:p>
    <w:p w14:paraId="6D4A16B7" w14:textId="77777777" w:rsidR="00B46092" w:rsidRPr="00B46092" w:rsidRDefault="00B46092" w:rsidP="00B46092">
      <w:pPr>
        <w:spacing w:after="0"/>
        <w:rPr>
          <w:rFonts w:eastAsia="Times New Roman"/>
        </w:rPr>
      </w:pPr>
    </w:p>
    <w:p w14:paraId="1D20CF0C" w14:textId="77777777" w:rsidR="00B46092" w:rsidRDefault="00B46092" w:rsidP="00B46092">
      <w:pPr>
        <w:spacing w:after="0"/>
        <w:rPr>
          <w:rFonts w:eastAsia="Times New Roman"/>
        </w:rPr>
      </w:pPr>
      <w:r w:rsidRPr="00B46092">
        <w:rPr>
          <w:rFonts w:eastAsia="Times New Roman"/>
        </w:rPr>
        <w:t>My soul He doth restore again,</w:t>
      </w:r>
      <w:r w:rsidRPr="00B46092">
        <w:rPr>
          <w:rFonts w:eastAsia="Times New Roman"/>
        </w:rPr>
        <w:br/>
        <w:t>And me to walk doth make</w:t>
      </w:r>
      <w:r w:rsidRPr="00B46092">
        <w:rPr>
          <w:rFonts w:eastAsia="Times New Roman"/>
        </w:rPr>
        <w:br/>
        <w:t>Within the paths of righteousness,</w:t>
      </w:r>
      <w:r w:rsidRPr="00B46092">
        <w:rPr>
          <w:rFonts w:eastAsia="Times New Roman"/>
        </w:rPr>
        <w:br/>
        <w:t>E’en for His own name’s sake.</w:t>
      </w:r>
    </w:p>
    <w:p w14:paraId="616D6E2B" w14:textId="77777777" w:rsidR="00B46092" w:rsidRPr="00B46092" w:rsidRDefault="00B46092" w:rsidP="00B46092">
      <w:pPr>
        <w:spacing w:after="0"/>
        <w:rPr>
          <w:rFonts w:eastAsia="Times New Roman"/>
        </w:rPr>
      </w:pPr>
    </w:p>
    <w:p w14:paraId="0EB3C053" w14:textId="77777777" w:rsidR="00B46092" w:rsidRDefault="00B46092" w:rsidP="00B46092">
      <w:pPr>
        <w:spacing w:after="0"/>
        <w:rPr>
          <w:rFonts w:eastAsia="Times New Roman"/>
        </w:rPr>
      </w:pPr>
      <w:r w:rsidRPr="00B46092">
        <w:rPr>
          <w:rFonts w:eastAsia="Times New Roman"/>
        </w:rPr>
        <w:t>Yea, though I walk in death’s dark vale,</w:t>
      </w:r>
      <w:r w:rsidRPr="00B46092">
        <w:rPr>
          <w:rFonts w:eastAsia="Times New Roman"/>
        </w:rPr>
        <w:br/>
        <w:t>Yet will I fear no ill;</w:t>
      </w:r>
      <w:r w:rsidRPr="00B46092">
        <w:rPr>
          <w:rFonts w:eastAsia="Times New Roman"/>
        </w:rPr>
        <w:br/>
        <w:t>For Thou art with me, and Thy rod</w:t>
      </w:r>
      <w:r w:rsidRPr="00B46092">
        <w:rPr>
          <w:rFonts w:eastAsia="Times New Roman"/>
        </w:rPr>
        <w:br/>
        <w:t>And staff me comfort still.</w:t>
      </w:r>
    </w:p>
    <w:p w14:paraId="2C01DF68" w14:textId="77777777" w:rsidR="00B46092" w:rsidRPr="00B46092" w:rsidRDefault="00B46092" w:rsidP="00B46092">
      <w:pPr>
        <w:spacing w:after="0"/>
        <w:rPr>
          <w:rFonts w:eastAsia="Times New Roman"/>
        </w:rPr>
      </w:pPr>
    </w:p>
    <w:p w14:paraId="20E5F623" w14:textId="77777777" w:rsidR="00B46092" w:rsidRDefault="00B46092" w:rsidP="00B46092">
      <w:pPr>
        <w:spacing w:after="0"/>
        <w:rPr>
          <w:rFonts w:eastAsia="Times New Roman"/>
        </w:rPr>
      </w:pPr>
      <w:r w:rsidRPr="00B46092">
        <w:rPr>
          <w:rFonts w:eastAsia="Times New Roman"/>
        </w:rPr>
        <w:t>My table Thou hast furnished me</w:t>
      </w:r>
      <w:r w:rsidRPr="00B46092">
        <w:rPr>
          <w:rFonts w:eastAsia="Times New Roman"/>
        </w:rPr>
        <w:br/>
        <w:t>In presence of my foes;</w:t>
      </w:r>
      <w:r w:rsidRPr="00B46092">
        <w:rPr>
          <w:rFonts w:eastAsia="Times New Roman"/>
        </w:rPr>
        <w:br/>
        <w:t>My head Thou dost with oil anoint,</w:t>
      </w:r>
      <w:r w:rsidRPr="00B46092">
        <w:rPr>
          <w:rFonts w:eastAsia="Times New Roman"/>
        </w:rPr>
        <w:br/>
        <w:t>And my cup overflows.</w:t>
      </w:r>
    </w:p>
    <w:p w14:paraId="7CD1B225" w14:textId="77777777" w:rsidR="00B46092" w:rsidRPr="00B46092" w:rsidRDefault="00B46092" w:rsidP="00B46092">
      <w:pPr>
        <w:spacing w:after="0"/>
        <w:rPr>
          <w:rFonts w:eastAsia="Times New Roman"/>
        </w:rPr>
      </w:pPr>
    </w:p>
    <w:p w14:paraId="31206938" w14:textId="77777777" w:rsidR="00B46092" w:rsidRDefault="00B46092" w:rsidP="00B46092">
      <w:pPr>
        <w:spacing w:after="0"/>
        <w:rPr>
          <w:rFonts w:eastAsia="Times New Roman"/>
        </w:rPr>
      </w:pPr>
      <w:r w:rsidRPr="00B46092">
        <w:rPr>
          <w:rFonts w:eastAsia="Times New Roman"/>
        </w:rPr>
        <w:t>Goodness and mercy all my life</w:t>
      </w:r>
      <w:r w:rsidRPr="00B46092">
        <w:rPr>
          <w:rFonts w:eastAsia="Times New Roman"/>
        </w:rPr>
        <w:br/>
        <w:t>Shall surely follow me;</w:t>
      </w:r>
      <w:r w:rsidRPr="00B46092">
        <w:rPr>
          <w:rFonts w:eastAsia="Times New Roman"/>
        </w:rPr>
        <w:br/>
        <w:t>And in God’s house forevermore,</w:t>
      </w:r>
      <w:r w:rsidRPr="00B46092">
        <w:rPr>
          <w:rFonts w:eastAsia="Times New Roman"/>
        </w:rPr>
        <w:br/>
        <w:t>My dwelling place shall be.</w:t>
      </w:r>
    </w:p>
    <w:p w14:paraId="5CAC8A9C" w14:textId="77777777" w:rsidR="00B46092" w:rsidRDefault="00B46092" w:rsidP="00B46092">
      <w:pPr>
        <w:spacing w:after="0"/>
        <w:rPr>
          <w:rFonts w:eastAsia="Times New Roman"/>
        </w:rPr>
      </w:pPr>
    </w:p>
    <w:p w14:paraId="72FAE25D" w14:textId="2C2C6561" w:rsidR="00B46092" w:rsidRPr="0007108C" w:rsidRDefault="00B46092" w:rsidP="00B46092">
      <w:pPr>
        <w:spacing w:after="0"/>
        <w:rPr>
          <w:rFonts w:eastAsia="Times New Roman"/>
          <w:i/>
          <w:iCs/>
        </w:rPr>
      </w:pPr>
      <w:r w:rsidRPr="0007108C">
        <w:rPr>
          <w:rFonts w:eastAsia="Times New Roman"/>
          <w:i/>
          <w:iCs/>
        </w:rPr>
        <w:t xml:space="preserve">Last year, when </w:t>
      </w:r>
      <w:r w:rsidR="000F558F" w:rsidRPr="0007108C">
        <w:rPr>
          <w:rFonts w:eastAsia="Times New Roman"/>
          <w:i/>
          <w:iCs/>
        </w:rPr>
        <w:t>pupils</w:t>
      </w:r>
      <w:r w:rsidRPr="0007108C">
        <w:rPr>
          <w:rFonts w:eastAsia="Times New Roman"/>
          <w:i/>
          <w:iCs/>
        </w:rPr>
        <w:t xml:space="preserve"> from Lichfield Cathedral School started joining our dementia friendly services, it was beautiful to watch the smiles on the faces of the young and the old grow into beams of joy and delight </w:t>
      </w:r>
      <w:r w:rsidR="000F558F" w:rsidRPr="0007108C">
        <w:rPr>
          <w:rFonts w:eastAsia="Times New Roman"/>
          <w:i/>
          <w:iCs/>
        </w:rPr>
        <w:t>as the children sang for us. With dementia can come a spontaneity, an uninhibited living in the present, to which the young can readily respond, making connections and sharing blessings across the generations.</w:t>
      </w:r>
    </w:p>
    <w:p w14:paraId="58394A7D" w14:textId="110C3137" w:rsidR="000F558F" w:rsidRPr="0007108C" w:rsidRDefault="003921C2" w:rsidP="00B46092">
      <w:pPr>
        <w:spacing w:after="0"/>
        <w:rPr>
          <w:rFonts w:eastAsia="Times New Roman"/>
          <w:i/>
          <w:iCs/>
        </w:rPr>
      </w:pPr>
      <w:r>
        <w:rPr>
          <w:rFonts w:eastAsia="Times New Roman"/>
          <w:i/>
          <w:iCs/>
        </w:rPr>
        <w:t>All of us, including people living with</w:t>
      </w:r>
      <w:r w:rsidR="000F558F" w:rsidRPr="0007108C">
        <w:rPr>
          <w:rFonts w:eastAsia="Times New Roman"/>
          <w:i/>
          <w:iCs/>
        </w:rPr>
        <w:t xml:space="preserve"> dementia</w:t>
      </w:r>
      <w:r w:rsidR="00933CD5">
        <w:rPr>
          <w:rFonts w:eastAsia="Times New Roman"/>
          <w:i/>
          <w:iCs/>
        </w:rPr>
        <w:t>, can</w:t>
      </w:r>
      <w:r w:rsidR="000F558F" w:rsidRPr="0007108C">
        <w:rPr>
          <w:rFonts w:eastAsia="Times New Roman"/>
          <w:i/>
          <w:iCs/>
        </w:rPr>
        <w:t xml:space="preserve"> draw inspiration</w:t>
      </w:r>
      <w:r w:rsidR="00933CD5">
        <w:rPr>
          <w:rFonts w:eastAsia="Times New Roman"/>
          <w:i/>
          <w:iCs/>
        </w:rPr>
        <w:t xml:space="preserve"> not only from connections </w:t>
      </w:r>
      <w:r w:rsidR="00D14B35">
        <w:rPr>
          <w:rFonts w:eastAsia="Times New Roman"/>
          <w:i/>
          <w:iCs/>
        </w:rPr>
        <w:t xml:space="preserve">across the generations </w:t>
      </w:r>
      <w:r w:rsidR="00933CD5">
        <w:rPr>
          <w:rFonts w:eastAsia="Times New Roman"/>
          <w:i/>
          <w:iCs/>
        </w:rPr>
        <w:t>but also</w:t>
      </w:r>
      <w:r w:rsidR="000F558F" w:rsidRPr="0007108C">
        <w:rPr>
          <w:rFonts w:eastAsia="Times New Roman"/>
          <w:i/>
          <w:iCs/>
        </w:rPr>
        <w:t xml:space="preserve"> from </w:t>
      </w:r>
      <w:r w:rsidR="00A54B4E">
        <w:rPr>
          <w:rFonts w:eastAsia="Times New Roman"/>
          <w:i/>
          <w:iCs/>
        </w:rPr>
        <w:t xml:space="preserve">the beauty of </w:t>
      </w:r>
      <w:r w:rsidR="000F558F" w:rsidRPr="0007108C">
        <w:rPr>
          <w:rFonts w:eastAsia="Times New Roman"/>
          <w:i/>
          <w:iCs/>
        </w:rPr>
        <w:t>the natural world around us</w:t>
      </w:r>
      <w:r w:rsidR="00A54B4E">
        <w:rPr>
          <w:rFonts w:eastAsia="Times New Roman"/>
          <w:i/>
          <w:iCs/>
        </w:rPr>
        <w:t>, the wonder of God’s creation.</w:t>
      </w:r>
      <w:r w:rsidR="00170C6A">
        <w:rPr>
          <w:rFonts w:eastAsia="Times New Roman"/>
          <w:i/>
          <w:iCs/>
        </w:rPr>
        <w:t xml:space="preserve"> So</w:t>
      </w:r>
      <w:r w:rsidR="000F558F" w:rsidRPr="0007108C">
        <w:rPr>
          <w:rFonts w:eastAsia="Times New Roman"/>
          <w:i/>
          <w:iCs/>
        </w:rPr>
        <w:t xml:space="preserve"> our Cathedral Choristers and the pupils of year 5&amp;6 sing John Rutter’s popular hymn “for the beauty of the earth”</w:t>
      </w:r>
    </w:p>
    <w:p w14:paraId="29BA4EFE" w14:textId="77777777" w:rsidR="00B46092" w:rsidRDefault="00B46092" w:rsidP="00B46092">
      <w:pPr>
        <w:spacing w:after="0"/>
        <w:rPr>
          <w:rFonts w:eastAsia="Times New Roman"/>
        </w:rPr>
      </w:pPr>
    </w:p>
    <w:p w14:paraId="1E58B607" w14:textId="7B7158F9" w:rsidR="000F558F" w:rsidRDefault="000F558F" w:rsidP="00B46092">
      <w:pPr>
        <w:spacing w:after="0"/>
        <w:rPr>
          <w:rFonts w:eastAsia="Times New Roman"/>
        </w:rPr>
      </w:pPr>
      <w:r>
        <w:rPr>
          <w:rFonts w:eastAsia="Times New Roman"/>
        </w:rPr>
        <w:t>“for the beauty of the earth</w:t>
      </w:r>
      <w:r w:rsidR="00B760CA">
        <w:rPr>
          <w:rFonts w:eastAsia="Times New Roman"/>
        </w:rPr>
        <w:t>” John Rutter – Choristers and Yrs 5&amp;6.</w:t>
      </w:r>
    </w:p>
    <w:p w14:paraId="7ACF3C21" w14:textId="77777777" w:rsidR="000F558F" w:rsidRDefault="000F558F" w:rsidP="00B46092">
      <w:pPr>
        <w:spacing w:after="0"/>
        <w:rPr>
          <w:rFonts w:eastAsia="Times New Roman"/>
        </w:rPr>
      </w:pPr>
    </w:p>
    <w:p w14:paraId="795BDAFB" w14:textId="08BB2D8D" w:rsidR="00B760CA" w:rsidRDefault="007E32AA" w:rsidP="00B46092">
      <w:pPr>
        <w:spacing w:after="0"/>
        <w:rPr>
          <w:rFonts w:eastAsia="Times New Roman"/>
        </w:rPr>
      </w:pPr>
      <w:r>
        <w:rPr>
          <w:rFonts w:eastAsia="Times New Roman"/>
          <w:i/>
          <w:iCs/>
        </w:rPr>
        <w:t>When</w:t>
      </w:r>
      <w:r w:rsidR="00A54B4E">
        <w:rPr>
          <w:rFonts w:eastAsia="Times New Roman"/>
          <w:i/>
          <w:iCs/>
        </w:rPr>
        <w:t>, as the years go by,</w:t>
      </w:r>
      <w:r>
        <w:rPr>
          <w:rFonts w:eastAsia="Times New Roman"/>
          <w:i/>
          <w:iCs/>
        </w:rPr>
        <w:t xml:space="preserve"> </w:t>
      </w:r>
      <w:r w:rsidR="00B760CA" w:rsidRPr="0007108C">
        <w:rPr>
          <w:rFonts w:eastAsia="Times New Roman"/>
          <w:i/>
          <w:iCs/>
        </w:rPr>
        <w:t xml:space="preserve">speaking the right words at the right time becomes more problematic, people with dementia </w:t>
      </w:r>
      <w:r w:rsidR="00A54B4E">
        <w:rPr>
          <w:rFonts w:eastAsia="Times New Roman"/>
          <w:i/>
          <w:iCs/>
        </w:rPr>
        <w:t>sometimes</w:t>
      </w:r>
      <w:r w:rsidR="001B08C7" w:rsidRPr="0007108C">
        <w:rPr>
          <w:rFonts w:eastAsia="Times New Roman"/>
          <w:i/>
          <w:iCs/>
        </w:rPr>
        <w:t xml:space="preserve"> </w:t>
      </w:r>
      <w:r w:rsidR="00B760CA" w:rsidRPr="0007108C">
        <w:rPr>
          <w:rFonts w:eastAsia="Times New Roman"/>
          <w:i/>
          <w:iCs/>
        </w:rPr>
        <w:t xml:space="preserve">find it easier to sing, especially </w:t>
      </w:r>
      <w:r w:rsidR="0020550C">
        <w:rPr>
          <w:rFonts w:eastAsia="Times New Roman"/>
          <w:i/>
          <w:iCs/>
        </w:rPr>
        <w:t>familiar</w:t>
      </w:r>
      <w:r w:rsidR="0020550C" w:rsidRPr="0007108C">
        <w:rPr>
          <w:rFonts w:eastAsia="Times New Roman"/>
          <w:i/>
          <w:iCs/>
        </w:rPr>
        <w:t xml:space="preserve"> </w:t>
      </w:r>
      <w:r w:rsidR="00B760CA" w:rsidRPr="0007108C">
        <w:rPr>
          <w:rFonts w:eastAsia="Times New Roman"/>
          <w:i/>
          <w:iCs/>
        </w:rPr>
        <w:t xml:space="preserve">songs and hymns </w:t>
      </w:r>
      <w:r w:rsidR="0007108C">
        <w:rPr>
          <w:rFonts w:eastAsia="Times New Roman"/>
          <w:i/>
          <w:iCs/>
        </w:rPr>
        <w:t xml:space="preserve">which </w:t>
      </w:r>
      <w:r w:rsidR="00B760CA" w:rsidRPr="0007108C">
        <w:rPr>
          <w:rFonts w:eastAsia="Times New Roman"/>
          <w:i/>
          <w:iCs/>
        </w:rPr>
        <w:t xml:space="preserve">were learnt in earlier years. And </w:t>
      </w:r>
      <w:r w:rsidR="00265EB4">
        <w:rPr>
          <w:rFonts w:eastAsia="Times New Roman"/>
          <w:i/>
          <w:iCs/>
        </w:rPr>
        <w:t>whether or not we remember all the verses, we can enjoy</w:t>
      </w:r>
      <w:r w:rsidR="00850BFC">
        <w:rPr>
          <w:rFonts w:eastAsia="Times New Roman"/>
          <w:i/>
          <w:iCs/>
        </w:rPr>
        <w:t xml:space="preserve"> </w:t>
      </w:r>
      <w:r w:rsidR="00D14B35">
        <w:rPr>
          <w:rFonts w:eastAsia="Times New Roman"/>
          <w:i/>
          <w:iCs/>
        </w:rPr>
        <w:t>joining in</w:t>
      </w:r>
      <w:r w:rsidR="00850BFC">
        <w:rPr>
          <w:rFonts w:eastAsia="Times New Roman"/>
          <w:i/>
          <w:iCs/>
        </w:rPr>
        <w:t xml:space="preserve"> </w:t>
      </w:r>
      <w:r w:rsidR="00B760CA" w:rsidRPr="0007108C">
        <w:rPr>
          <w:rFonts w:eastAsia="Times New Roman"/>
          <w:i/>
          <w:iCs/>
        </w:rPr>
        <w:t>a chorus</w:t>
      </w:r>
      <w:r w:rsidR="00AE03C6">
        <w:rPr>
          <w:rFonts w:eastAsia="Times New Roman"/>
          <w:i/>
          <w:iCs/>
        </w:rPr>
        <w:t xml:space="preserve"> we know well.</w:t>
      </w:r>
      <w:r w:rsidR="00B760CA" w:rsidRPr="0007108C">
        <w:rPr>
          <w:rFonts w:eastAsia="Times New Roman"/>
          <w:i/>
          <w:iCs/>
        </w:rPr>
        <w:t xml:space="preserve"> So </w:t>
      </w:r>
      <w:r w:rsidR="00AE03C6">
        <w:rPr>
          <w:rFonts w:eastAsia="Times New Roman"/>
          <w:i/>
          <w:iCs/>
        </w:rPr>
        <w:t xml:space="preserve">we join together in </w:t>
      </w:r>
      <w:r w:rsidR="00850BFC">
        <w:rPr>
          <w:rFonts w:eastAsia="Times New Roman"/>
          <w:i/>
          <w:iCs/>
        </w:rPr>
        <w:t>celebrating</w:t>
      </w:r>
      <w:r w:rsidR="00B760CA" w:rsidRPr="0007108C">
        <w:rPr>
          <w:rFonts w:eastAsia="Times New Roman"/>
          <w:i/>
          <w:iCs/>
        </w:rPr>
        <w:t xml:space="preserve"> the beauty of God’s creation, </w:t>
      </w:r>
      <w:r w:rsidR="00AE03C6">
        <w:rPr>
          <w:rFonts w:eastAsia="Times New Roman"/>
          <w:i/>
          <w:iCs/>
        </w:rPr>
        <w:t>by</w:t>
      </w:r>
      <w:r w:rsidR="00AE03C6" w:rsidRPr="0007108C">
        <w:rPr>
          <w:rFonts w:eastAsia="Times New Roman"/>
          <w:i/>
          <w:iCs/>
        </w:rPr>
        <w:t xml:space="preserve"> </w:t>
      </w:r>
      <w:r w:rsidR="00B760CA" w:rsidRPr="0007108C">
        <w:rPr>
          <w:rFonts w:eastAsia="Times New Roman"/>
          <w:i/>
          <w:iCs/>
        </w:rPr>
        <w:t>sing</w:t>
      </w:r>
      <w:r w:rsidR="00AE03C6">
        <w:rPr>
          <w:rFonts w:eastAsia="Times New Roman"/>
          <w:i/>
          <w:iCs/>
        </w:rPr>
        <w:t>ing together</w:t>
      </w:r>
      <w:r w:rsidR="00B760CA" w:rsidRPr="0007108C">
        <w:rPr>
          <w:rFonts w:eastAsia="Times New Roman"/>
          <w:i/>
          <w:iCs/>
        </w:rPr>
        <w:t xml:space="preserve"> a hymn we may have known </w:t>
      </w:r>
      <w:r w:rsidR="00B660A3">
        <w:rPr>
          <w:rFonts w:eastAsia="Times New Roman"/>
          <w:i/>
          <w:iCs/>
        </w:rPr>
        <w:t>all our lives</w:t>
      </w:r>
      <w:r w:rsidR="0007108C">
        <w:rPr>
          <w:rFonts w:eastAsia="Times New Roman"/>
          <w:i/>
          <w:iCs/>
        </w:rPr>
        <w:t>, “</w:t>
      </w:r>
      <w:r w:rsidR="00B660A3">
        <w:rPr>
          <w:rFonts w:eastAsia="Times New Roman"/>
          <w:i/>
          <w:iCs/>
        </w:rPr>
        <w:t>A</w:t>
      </w:r>
      <w:r w:rsidR="0007108C">
        <w:rPr>
          <w:rFonts w:eastAsia="Times New Roman"/>
          <w:i/>
          <w:iCs/>
        </w:rPr>
        <w:t>ll things bright and beautiful”</w:t>
      </w:r>
      <w:r w:rsidR="00B760CA">
        <w:rPr>
          <w:rFonts w:eastAsia="Times New Roman"/>
        </w:rPr>
        <w:t>.</w:t>
      </w:r>
    </w:p>
    <w:p w14:paraId="63AABDDE" w14:textId="77777777" w:rsidR="00B760CA" w:rsidRDefault="00B760CA" w:rsidP="00B46092">
      <w:pPr>
        <w:spacing w:after="0"/>
        <w:rPr>
          <w:rFonts w:eastAsia="Times New Roman"/>
        </w:rPr>
      </w:pPr>
    </w:p>
    <w:p w14:paraId="1A23637C" w14:textId="77777777" w:rsidR="00B760CA" w:rsidRPr="00B760CA" w:rsidRDefault="00B760CA" w:rsidP="00B760CA">
      <w:pPr>
        <w:spacing w:after="0"/>
        <w:ind w:left="720"/>
        <w:rPr>
          <w:rFonts w:eastAsia="Times New Roman"/>
        </w:rPr>
      </w:pPr>
      <w:r w:rsidRPr="00B760CA">
        <w:rPr>
          <w:rFonts w:eastAsia="Times New Roman"/>
        </w:rPr>
        <w:t>Refrain:</w:t>
      </w:r>
    </w:p>
    <w:p w14:paraId="5AAC406C" w14:textId="77777777" w:rsidR="00B760CA" w:rsidRPr="00B760CA" w:rsidRDefault="00B760CA" w:rsidP="00B760CA">
      <w:pPr>
        <w:spacing w:after="0"/>
        <w:ind w:left="720"/>
        <w:rPr>
          <w:rFonts w:eastAsia="Times New Roman"/>
        </w:rPr>
      </w:pPr>
      <w:r w:rsidRPr="00B760CA">
        <w:rPr>
          <w:rFonts w:eastAsia="Times New Roman"/>
        </w:rPr>
        <w:t>All things bright and beautiful,</w:t>
      </w:r>
    </w:p>
    <w:p w14:paraId="1D3047CD" w14:textId="77777777" w:rsidR="00B760CA" w:rsidRPr="00B760CA" w:rsidRDefault="00B760CA" w:rsidP="00B760CA">
      <w:pPr>
        <w:spacing w:after="0"/>
        <w:ind w:left="720"/>
        <w:rPr>
          <w:rFonts w:eastAsia="Times New Roman"/>
        </w:rPr>
      </w:pPr>
      <w:r w:rsidRPr="00B760CA">
        <w:rPr>
          <w:rFonts w:eastAsia="Times New Roman"/>
        </w:rPr>
        <w:t>All creatures great and small,</w:t>
      </w:r>
    </w:p>
    <w:p w14:paraId="603F51C5" w14:textId="77777777" w:rsidR="00B760CA" w:rsidRPr="00B760CA" w:rsidRDefault="00B760CA" w:rsidP="00B760CA">
      <w:pPr>
        <w:spacing w:after="0"/>
        <w:ind w:left="720"/>
        <w:rPr>
          <w:rFonts w:eastAsia="Times New Roman"/>
        </w:rPr>
      </w:pPr>
      <w:r w:rsidRPr="00B760CA">
        <w:rPr>
          <w:rFonts w:eastAsia="Times New Roman"/>
        </w:rPr>
        <w:t>All things wise and wonderful:</w:t>
      </w:r>
    </w:p>
    <w:p w14:paraId="7830EBA6" w14:textId="77777777" w:rsidR="00B760CA" w:rsidRPr="00B760CA" w:rsidRDefault="00B760CA" w:rsidP="00103B07">
      <w:pPr>
        <w:spacing w:after="0"/>
        <w:ind w:firstLine="720"/>
        <w:rPr>
          <w:rFonts w:eastAsia="Times New Roman"/>
        </w:rPr>
      </w:pPr>
      <w:r w:rsidRPr="00B760CA">
        <w:rPr>
          <w:rFonts w:eastAsia="Times New Roman"/>
        </w:rPr>
        <w:t>The Lord God made them all.</w:t>
      </w:r>
    </w:p>
    <w:p w14:paraId="07CD2D87" w14:textId="77777777" w:rsidR="00B760CA" w:rsidRPr="00B760CA" w:rsidRDefault="00B760CA" w:rsidP="00B760CA">
      <w:pPr>
        <w:spacing w:after="0"/>
        <w:rPr>
          <w:rFonts w:eastAsia="Times New Roman"/>
        </w:rPr>
      </w:pPr>
      <w:r w:rsidRPr="00B760CA">
        <w:rPr>
          <w:rFonts w:eastAsia="Times New Roman"/>
        </w:rPr>
        <w:t>Each little flow’r that opens,</w:t>
      </w:r>
    </w:p>
    <w:p w14:paraId="65584F02" w14:textId="77777777" w:rsidR="00B760CA" w:rsidRPr="00B760CA" w:rsidRDefault="00B760CA" w:rsidP="00B760CA">
      <w:pPr>
        <w:spacing w:after="0"/>
        <w:rPr>
          <w:rFonts w:eastAsia="Times New Roman"/>
        </w:rPr>
      </w:pPr>
      <w:r w:rsidRPr="00B760CA">
        <w:rPr>
          <w:rFonts w:eastAsia="Times New Roman"/>
        </w:rPr>
        <w:t>Each little bird that sings,</w:t>
      </w:r>
    </w:p>
    <w:p w14:paraId="07DBFE0F" w14:textId="77777777" w:rsidR="00B760CA" w:rsidRPr="00B760CA" w:rsidRDefault="00B760CA" w:rsidP="00B760CA">
      <w:pPr>
        <w:spacing w:after="0"/>
        <w:rPr>
          <w:rFonts w:eastAsia="Times New Roman"/>
        </w:rPr>
      </w:pPr>
      <w:r w:rsidRPr="00B760CA">
        <w:rPr>
          <w:rFonts w:eastAsia="Times New Roman"/>
        </w:rPr>
        <w:t>He made their glowing colors,</w:t>
      </w:r>
    </w:p>
    <w:p w14:paraId="1DAE425E" w14:textId="77777777" w:rsidR="00B760CA" w:rsidRDefault="00B760CA" w:rsidP="00B760CA">
      <w:pPr>
        <w:spacing w:after="0"/>
        <w:rPr>
          <w:rFonts w:eastAsia="Times New Roman"/>
        </w:rPr>
      </w:pPr>
      <w:r w:rsidRPr="00B760CA">
        <w:rPr>
          <w:rFonts w:eastAsia="Times New Roman"/>
        </w:rPr>
        <w:t>He made their tiny wings.</w:t>
      </w:r>
    </w:p>
    <w:p w14:paraId="69DAF575" w14:textId="77777777" w:rsidR="00B760CA" w:rsidRPr="00B760CA" w:rsidRDefault="00B760CA" w:rsidP="00B760CA">
      <w:pPr>
        <w:spacing w:after="0"/>
        <w:rPr>
          <w:rFonts w:eastAsia="Times New Roman"/>
        </w:rPr>
      </w:pPr>
    </w:p>
    <w:p w14:paraId="49DFA2A0" w14:textId="77777777" w:rsidR="00B760CA" w:rsidRPr="00B760CA" w:rsidRDefault="00B760CA" w:rsidP="00B760CA">
      <w:pPr>
        <w:spacing w:after="0"/>
        <w:rPr>
          <w:rFonts w:eastAsia="Times New Roman"/>
        </w:rPr>
      </w:pPr>
      <w:r w:rsidRPr="00B760CA">
        <w:rPr>
          <w:rFonts w:eastAsia="Times New Roman"/>
        </w:rPr>
        <w:t>The cold wind in the winter,</w:t>
      </w:r>
    </w:p>
    <w:p w14:paraId="236EBADB" w14:textId="77777777" w:rsidR="00B760CA" w:rsidRDefault="00B760CA" w:rsidP="00B760CA">
      <w:pPr>
        <w:spacing w:after="0"/>
        <w:rPr>
          <w:rFonts w:eastAsia="Times New Roman"/>
        </w:rPr>
      </w:pPr>
      <w:r w:rsidRPr="00B760CA">
        <w:rPr>
          <w:rFonts w:eastAsia="Times New Roman"/>
        </w:rPr>
        <w:t>The pleasant summer sun,</w:t>
      </w:r>
    </w:p>
    <w:p w14:paraId="6A031828" w14:textId="77777777" w:rsidR="00B760CA" w:rsidRPr="00B760CA" w:rsidRDefault="00B760CA" w:rsidP="00B760CA">
      <w:pPr>
        <w:spacing w:after="0"/>
        <w:rPr>
          <w:rFonts w:eastAsia="Times New Roman"/>
        </w:rPr>
      </w:pPr>
      <w:r w:rsidRPr="00B760CA">
        <w:rPr>
          <w:rFonts w:eastAsia="Times New Roman"/>
        </w:rPr>
        <w:t>The ripe fruits in the garden,</w:t>
      </w:r>
    </w:p>
    <w:p w14:paraId="13C2A401" w14:textId="77777777" w:rsidR="00B760CA" w:rsidRDefault="00B760CA" w:rsidP="00B760CA">
      <w:pPr>
        <w:spacing w:after="0"/>
        <w:rPr>
          <w:rFonts w:eastAsia="Times New Roman"/>
        </w:rPr>
      </w:pPr>
      <w:r w:rsidRPr="00B760CA">
        <w:rPr>
          <w:rFonts w:eastAsia="Times New Roman"/>
        </w:rPr>
        <w:t>He made them every one.</w:t>
      </w:r>
    </w:p>
    <w:p w14:paraId="279AADF0" w14:textId="77777777" w:rsidR="00103B07" w:rsidRPr="00B760CA" w:rsidRDefault="00103B07" w:rsidP="00B760CA">
      <w:pPr>
        <w:spacing w:after="0"/>
        <w:rPr>
          <w:rFonts w:eastAsia="Times New Roman"/>
        </w:rPr>
      </w:pPr>
    </w:p>
    <w:p w14:paraId="62C19A2E" w14:textId="77777777" w:rsidR="00B760CA" w:rsidRPr="00B760CA" w:rsidRDefault="00B760CA" w:rsidP="00B760CA">
      <w:pPr>
        <w:spacing w:after="0"/>
        <w:rPr>
          <w:rFonts w:eastAsia="Times New Roman"/>
        </w:rPr>
      </w:pPr>
      <w:r w:rsidRPr="00B760CA">
        <w:rPr>
          <w:rFonts w:eastAsia="Times New Roman"/>
        </w:rPr>
        <w:t>He gave us eyes to see them,</w:t>
      </w:r>
    </w:p>
    <w:p w14:paraId="3844CDEC" w14:textId="77777777" w:rsidR="00B760CA" w:rsidRPr="00B760CA" w:rsidRDefault="00B760CA" w:rsidP="00B760CA">
      <w:pPr>
        <w:spacing w:after="0"/>
        <w:rPr>
          <w:rFonts w:eastAsia="Times New Roman"/>
        </w:rPr>
      </w:pPr>
      <w:r w:rsidRPr="00B760CA">
        <w:rPr>
          <w:rFonts w:eastAsia="Times New Roman"/>
        </w:rPr>
        <w:t>And lips that we might tell</w:t>
      </w:r>
    </w:p>
    <w:p w14:paraId="429CB033" w14:textId="77777777" w:rsidR="00B760CA" w:rsidRPr="00B760CA" w:rsidRDefault="00B760CA" w:rsidP="00B760CA">
      <w:pPr>
        <w:spacing w:after="0"/>
        <w:rPr>
          <w:rFonts w:eastAsia="Times New Roman"/>
        </w:rPr>
      </w:pPr>
      <w:r w:rsidRPr="00B760CA">
        <w:rPr>
          <w:rFonts w:eastAsia="Times New Roman"/>
        </w:rPr>
        <w:t>How great is God Almighty,</w:t>
      </w:r>
    </w:p>
    <w:p w14:paraId="24EEB7F4" w14:textId="102069B9" w:rsidR="00B760CA" w:rsidRDefault="00B760CA" w:rsidP="00B760CA">
      <w:pPr>
        <w:spacing w:after="0"/>
        <w:rPr>
          <w:rFonts w:eastAsia="Times New Roman"/>
        </w:rPr>
      </w:pPr>
      <w:r w:rsidRPr="00B760CA">
        <w:rPr>
          <w:rFonts w:eastAsia="Times New Roman"/>
        </w:rPr>
        <w:t>Who has made all things well.</w:t>
      </w:r>
    </w:p>
    <w:p w14:paraId="71FA6CD6" w14:textId="77777777" w:rsidR="00103B07" w:rsidRDefault="00103B07" w:rsidP="00B760CA">
      <w:pPr>
        <w:spacing w:after="0"/>
        <w:rPr>
          <w:rFonts w:eastAsia="Times New Roman"/>
        </w:rPr>
      </w:pPr>
    </w:p>
    <w:p w14:paraId="1A3DFF08" w14:textId="42B18530" w:rsidR="00103B07" w:rsidRDefault="00103B07" w:rsidP="00B760CA">
      <w:pPr>
        <w:spacing w:after="0"/>
        <w:rPr>
          <w:rFonts w:eastAsia="Times New Roman"/>
          <w:i/>
          <w:iCs/>
        </w:rPr>
      </w:pPr>
      <w:r w:rsidRPr="0007108C">
        <w:rPr>
          <w:rFonts w:eastAsia="Times New Roman"/>
          <w:i/>
          <w:iCs/>
        </w:rPr>
        <w:t xml:space="preserve">Here at the Cathedral we have a team of dementia champions who, when appropriate, come alongside those worshipping with us who are impacted by dementia. They lead us </w:t>
      </w:r>
      <w:r w:rsidR="00A54B4E">
        <w:rPr>
          <w:rFonts w:eastAsia="Times New Roman"/>
          <w:i/>
          <w:iCs/>
        </w:rPr>
        <w:t xml:space="preserve">now </w:t>
      </w:r>
      <w:r w:rsidRPr="0007108C">
        <w:rPr>
          <w:rFonts w:eastAsia="Times New Roman"/>
          <w:i/>
          <w:iCs/>
        </w:rPr>
        <w:t xml:space="preserve">in prayer, using words gathered from around our </w:t>
      </w:r>
      <w:r w:rsidRPr="006F361A">
        <w:rPr>
          <w:rFonts w:eastAsia="Times New Roman"/>
          <w:i/>
          <w:iCs/>
        </w:rPr>
        <w:t xml:space="preserve">diocese and </w:t>
      </w:r>
      <w:r w:rsidR="006F361A" w:rsidRPr="006F361A">
        <w:rPr>
          <w:rFonts w:eastAsia="Times New Roman"/>
          <w:i/>
          <w:iCs/>
        </w:rPr>
        <w:t xml:space="preserve">freely </w:t>
      </w:r>
      <w:r w:rsidRPr="006F361A">
        <w:rPr>
          <w:rFonts w:eastAsia="Times New Roman"/>
          <w:i/>
          <w:iCs/>
        </w:rPr>
        <w:t xml:space="preserve">available </w:t>
      </w:r>
      <w:r w:rsidR="006F361A" w:rsidRPr="006F361A">
        <w:rPr>
          <w:rFonts w:eastAsia="Times New Roman"/>
          <w:i/>
          <w:iCs/>
        </w:rPr>
        <w:t>for</w:t>
      </w:r>
      <w:r w:rsidR="006F361A">
        <w:rPr>
          <w:rFonts w:eastAsia="Times New Roman"/>
          <w:i/>
          <w:iCs/>
        </w:rPr>
        <w:t xml:space="preserve"> everyone</w:t>
      </w:r>
      <w:r w:rsidRPr="0007108C">
        <w:rPr>
          <w:rFonts w:eastAsia="Times New Roman"/>
          <w:i/>
          <w:iCs/>
        </w:rPr>
        <w:t>.</w:t>
      </w:r>
      <w:r w:rsidR="00A0584F">
        <w:rPr>
          <w:rFonts w:eastAsia="Times New Roman"/>
          <w:i/>
          <w:iCs/>
        </w:rPr>
        <w:t xml:space="preserve"> </w:t>
      </w:r>
    </w:p>
    <w:p w14:paraId="63777908" w14:textId="77777777" w:rsidR="00103B07" w:rsidRDefault="00103B07" w:rsidP="00B760CA">
      <w:pPr>
        <w:spacing w:after="0"/>
        <w:rPr>
          <w:rFonts w:eastAsia="Times New Roman"/>
        </w:rPr>
      </w:pPr>
    </w:p>
    <w:p w14:paraId="5CD3AF52" w14:textId="77777777" w:rsidR="00C575B1" w:rsidRDefault="00C575B1">
      <w:pPr>
        <w:rPr>
          <w:rFonts w:eastAsia="Times New Roman"/>
        </w:rPr>
      </w:pPr>
      <w:r>
        <w:rPr>
          <w:rFonts w:eastAsia="Times New Roman"/>
        </w:rPr>
        <w:br w:type="page"/>
      </w:r>
    </w:p>
    <w:p w14:paraId="5215FD09" w14:textId="6D6F4729" w:rsidR="00483322" w:rsidRPr="00F4003F" w:rsidRDefault="00483322" w:rsidP="00C575B1">
      <w:pPr>
        <w:spacing w:after="0"/>
        <w:rPr>
          <w:rFonts w:cstheme="minorHAnsi"/>
          <w:b/>
          <w:bCs/>
          <w:sz w:val="24"/>
          <w:szCs w:val="24"/>
        </w:rPr>
      </w:pPr>
      <w:r>
        <w:rPr>
          <w:rFonts w:eastAsia="Times New Roman"/>
        </w:rPr>
        <w:lastRenderedPageBreak/>
        <w:t>[Jill]</w:t>
      </w:r>
      <w:r w:rsidR="00C575B1">
        <w:rPr>
          <w:rFonts w:eastAsia="Times New Roman"/>
        </w:rPr>
        <w:tab/>
      </w:r>
      <w:r w:rsidRPr="00F4003F">
        <w:rPr>
          <w:rFonts w:cstheme="minorHAnsi"/>
          <w:b/>
          <w:bCs/>
          <w:sz w:val="24"/>
          <w:szCs w:val="24"/>
        </w:rPr>
        <w:t>Prayer written by a child at St Paul’s Church of England School, Longton, Stoke-on-Trent, contributed by teacher Mrs B</w:t>
      </w:r>
      <w:r w:rsidR="00C575B1">
        <w:rPr>
          <w:rFonts w:cstheme="minorHAnsi"/>
          <w:b/>
          <w:bCs/>
          <w:sz w:val="24"/>
          <w:szCs w:val="24"/>
        </w:rPr>
        <w:t>ou</w:t>
      </w:r>
      <w:r w:rsidRPr="00F4003F">
        <w:rPr>
          <w:rFonts w:cstheme="minorHAnsi"/>
          <w:b/>
          <w:bCs/>
          <w:sz w:val="24"/>
          <w:szCs w:val="24"/>
        </w:rPr>
        <w:t xml:space="preserve">lt </w:t>
      </w:r>
    </w:p>
    <w:p w14:paraId="30991AFC" w14:textId="77777777" w:rsidR="00483322" w:rsidRPr="00F4003F" w:rsidRDefault="00483322" w:rsidP="00483322">
      <w:pPr>
        <w:shd w:val="clear" w:color="auto" w:fill="FFFFFF" w:themeFill="background1"/>
        <w:spacing w:after="0"/>
        <w:rPr>
          <w:rFonts w:cstheme="minorHAnsi"/>
          <w:sz w:val="24"/>
          <w:szCs w:val="24"/>
        </w:rPr>
      </w:pPr>
      <w:r w:rsidRPr="00F4003F">
        <w:rPr>
          <w:rFonts w:cstheme="minorHAnsi"/>
          <w:sz w:val="24"/>
          <w:szCs w:val="24"/>
        </w:rPr>
        <w:t xml:space="preserve">Dear God, </w:t>
      </w:r>
    </w:p>
    <w:p w14:paraId="7CAD11C8" w14:textId="77777777" w:rsidR="00483322" w:rsidRPr="00F4003F" w:rsidRDefault="00483322" w:rsidP="00483322">
      <w:pPr>
        <w:shd w:val="clear" w:color="auto" w:fill="FFFFFF" w:themeFill="background1"/>
        <w:spacing w:after="0"/>
        <w:rPr>
          <w:rFonts w:cstheme="minorHAnsi"/>
          <w:sz w:val="24"/>
          <w:szCs w:val="24"/>
        </w:rPr>
      </w:pPr>
      <w:r w:rsidRPr="00F4003F">
        <w:rPr>
          <w:rFonts w:cstheme="minorHAnsi"/>
          <w:sz w:val="24"/>
          <w:szCs w:val="24"/>
        </w:rPr>
        <w:t xml:space="preserve">We pray that those with dementia </w:t>
      </w:r>
    </w:p>
    <w:p w14:paraId="16901680" w14:textId="77777777" w:rsidR="00483322" w:rsidRPr="00F4003F" w:rsidRDefault="00483322" w:rsidP="00483322">
      <w:pPr>
        <w:shd w:val="clear" w:color="auto" w:fill="FFFFFF" w:themeFill="background1"/>
        <w:spacing w:after="0"/>
        <w:rPr>
          <w:rFonts w:cstheme="minorHAnsi"/>
          <w:sz w:val="24"/>
          <w:szCs w:val="24"/>
        </w:rPr>
      </w:pPr>
      <w:r w:rsidRPr="00F4003F">
        <w:rPr>
          <w:rFonts w:cstheme="minorHAnsi"/>
          <w:sz w:val="24"/>
          <w:szCs w:val="24"/>
        </w:rPr>
        <w:t>would feel free again.</w:t>
      </w:r>
    </w:p>
    <w:p w14:paraId="35BCA6C4" w14:textId="66CF0E09" w:rsidR="00483322" w:rsidRDefault="00483322" w:rsidP="00483322">
      <w:pPr>
        <w:shd w:val="clear" w:color="auto" w:fill="FFFFFF" w:themeFill="background1"/>
        <w:spacing w:after="0"/>
        <w:rPr>
          <w:rFonts w:cstheme="minorHAnsi"/>
          <w:b/>
          <w:bCs/>
          <w:sz w:val="24"/>
          <w:szCs w:val="24"/>
        </w:rPr>
      </w:pPr>
      <w:r w:rsidRPr="00F4003F">
        <w:rPr>
          <w:rFonts w:cstheme="minorHAnsi"/>
          <w:sz w:val="24"/>
          <w:szCs w:val="24"/>
        </w:rPr>
        <w:t xml:space="preserve">May they always feel loved and welcomed.  </w:t>
      </w:r>
      <w:r w:rsidRPr="00687F87">
        <w:rPr>
          <w:rFonts w:cstheme="minorHAnsi"/>
          <w:b/>
          <w:bCs/>
          <w:sz w:val="24"/>
          <w:szCs w:val="24"/>
        </w:rPr>
        <w:t>Amen</w:t>
      </w:r>
    </w:p>
    <w:p w14:paraId="2156731D" w14:textId="77777777" w:rsidR="00483322" w:rsidRPr="00123999" w:rsidRDefault="00483322" w:rsidP="00483322">
      <w:pPr>
        <w:shd w:val="clear" w:color="auto" w:fill="FFFFFF" w:themeFill="background1"/>
        <w:spacing w:after="0"/>
        <w:rPr>
          <w:rFonts w:cstheme="minorHAnsi"/>
          <w:b/>
          <w:bCs/>
          <w:sz w:val="16"/>
          <w:szCs w:val="16"/>
        </w:rPr>
      </w:pPr>
    </w:p>
    <w:p w14:paraId="0C8AE512" w14:textId="77777777" w:rsidR="00483322" w:rsidRPr="00F4003F" w:rsidRDefault="00483322" w:rsidP="00483322">
      <w:pPr>
        <w:spacing w:after="0"/>
        <w:rPr>
          <w:rFonts w:cstheme="minorHAnsi"/>
          <w:b/>
          <w:bCs/>
          <w:sz w:val="24"/>
          <w:szCs w:val="24"/>
        </w:rPr>
      </w:pPr>
      <w:r w:rsidRPr="00F4003F">
        <w:rPr>
          <w:rFonts w:cstheme="minorHAnsi"/>
          <w:b/>
          <w:bCs/>
          <w:sz w:val="24"/>
          <w:szCs w:val="24"/>
        </w:rPr>
        <w:t xml:space="preserve">Prayer written by a Brownie, contributed by Ivy Leese, Brownie leader at St Mary &amp; St Chad, Longton, Stoke-on-Trent </w:t>
      </w:r>
    </w:p>
    <w:p w14:paraId="4782AC98" w14:textId="77777777" w:rsidR="00483322" w:rsidRPr="00F4003F" w:rsidRDefault="00483322" w:rsidP="00483322">
      <w:pPr>
        <w:tabs>
          <w:tab w:val="left" w:pos="1860"/>
        </w:tabs>
        <w:spacing w:after="0"/>
        <w:rPr>
          <w:rFonts w:cstheme="minorHAnsi"/>
          <w:sz w:val="24"/>
          <w:szCs w:val="24"/>
        </w:rPr>
      </w:pPr>
      <w:r w:rsidRPr="00F4003F">
        <w:rPr>
          <w:rFonts w:cstheme="minorHAnsi"/>
          <w:sz w:val="24"/>
          <w:szCs w:val="24"/>
        </w:rPr>
        <w:t>Dear Lord,</w:t>
      </w:r>
    </w:p>
    <w:p w14:paraId="7B2420E0" w14:textId="77777777" w:rsidR="00483322" w:rsidRPr="00F4003F" w:rsidRDefault="00483322" w:rsidP="00483322">
      <w:pPr>
        <w:tabs>
          <w:tab w:val="left" w:pos="1860"/>
        </w:tabs>
        <w:spacing w:after="0"/>
        <w:rPr>
          <w:rFonts w:cstheme="minorHAnsi"/>
          <w:sz w:val="24"/>
          <w:szCs w:val="24"/>
        </w:rPr>
      </w:pPr>
      <w:r w:rsidRPr="00F4003F">
        <w:rPr>
          <w:rFonts w:cstheme="minorHAnsi"/>
          <w:sz w:val="24"/>
          <w:szCs w:val="24"/>
        </w:rPr>
        <w:t>We pray for all affected by dementia.</w:t>
      </w:r>
    </w:p>
    <w:p w14:paraId="340E3387" w14:textId="77777777" w:rsidR="00483322" w:rsidRPr="00F4003F" w:rsidRDefault="00483322" w:rsidP="00483322">
      <w:pPr>
        <w:tabs>
          <w:tab w:val="left" w:pos="1860"/>
        </w:tabs>
        <w:spacing w:after="0"/>
        <w:rPr>
          <w:rFonts w:cstheme="minorHAnsi"/>
          <w:sz w:val="24"/>
          <w:szCs w:val="24"/>
        </w:rPr>
      </w:pPr>
      <w:r w:rsidRPr="00F4003F">
        <w:rPr>
          <w:rFonts w:cstheme="minorHAnsi"/>
          <w:sz w:val="24"/>
          <w:szCs w:val="24"/>
        </w:rPr>
        <w:t>In this difficult journey</w:t>
      </w:r>
    </w:p>
    <w:p w14:paraId="1FDB8927" w14:textId="77777777" w:rsidR="00483322" w:rsidRPr="00F4003F" w:rsidRDefault="00483322" w:rsidP="00483322">
      <w:pPr>
        <w:tabs>
          <w:tab w:val="left" w:pos="1860"/>
        </w:tabs>
        <w:spacing w:after="0"/>
        <w:rPr>
          <w:rFonts w:cstheme="minorHAnsi"/>
          <w:sz w:val="24"/>
          <w:szCs w:val="24"/>
        </w:rPr>
      </w:pPr>
      <w:r w:rsidRPr="00F4003F">
        <w:rPr>
          <w:rFonts w:cstheme="minorHAnsi"/>
          <w:sz w:val="24"/>
          <w:szCs w:val="24"/>
        </w:rPr>
        <w:t xml:space="preserve">grant hope, comfort, peace and strength </w:t>
      </w:r>
    </w:p>
    <w:p w14:paraId="44295F1B" w14:textId="77777777" w:rsidR="00483322" w:rsidRDefault="00483322" w:rsidP="00483322">
      <w:pPr>
        <w:tabs>
          <w:tab w:val="left" w:pos="1860"/>
        </w:tabs>
        <w:spacing w:after="0"/>
        <w:rPr>
          <w:rFonts w:cstheme="minorHAnsi"/>
          <w:sz w:val="24"/>
          <w:szCs w:val="24"/>
        </w:rPr>
      </w:pPr>
      <w:r w:rsidRPr="00F4003F">
        <w:rPr>
          <w:rFonts w:cstheme="minorHAnsi"/>
          <w:sz w:val="24"/>
          <w:szCs w:val="24"/>
        </w:rPr>
        <w:t xml:space="preserve">to everyone. </w:t>
      </w:r>
    </w:p>
    <w:p w14:paraId="023262A8" w14:textId="77777777" w:rsidR="00483322" w:rsidRDefault="00483322" w:rsidP="00483322">
      <w:pPr>
        <w:tabs>
          <w:tab w:val="left" w:pos="1860"/>
        </w:tabs>
        <w:spacing w:after="0"/>
        <w:rPr>
          <w:rFonts w:cstheme="minorHAnsi"/>
          <w:b/>
          <w:bCs/>
          <w:sz w:val="24"/>
          <w:szCs w:val="24"/>
        </w:rPr>
      </w:pPr>
      <w:r w:rsidRPr="00687F87">
        <w:rPr>
          <w:rFonts w:cstheme="minorHAnsi"/>
          <w:b/>
          <w:bCs/>
          <w:sz w:val="24"/>
          <w:szCs w:val="24"/>
        </w:rPr>
        <w:t>Amen</w:t>
      </w:r>
    </w:p>
    <w:p w14:paraId="25324E43" w14:textId="77777777" w:rsidR="00483322" w:rsidRDefault="00483322" w:rsidP="00483322">
      <w:pPr>
        <w:tabs>
          <w:tab w:val="left" w:pos="1860"/>
        </w:tabs>
        <w:spacing w:after="0"/>
        <w:rPr>
          <w:rFonts w:cstheme="minorHAnsi"/>
          <w:b/>
          <w:bCs/>
          <w:sz w:val="24"/>
          <w:szCs w:val="24"/>
        </w:rPr>
      </w:pPr>
    </w:p>
    <w:p w14:paraId="5999613F" w14:textId="37FD008E" w:rsidR="00483322" w:rsidRPr="008D49A0" w:rsidRDefault="00483322" w:rsidP="00C575B1">
      <w:pPr>
        <w:tabs>
          <w:tab w:val="left" w:pos="1860"/>
        </w:tabs>
        <w:spacing w:after="0"/>
        <w:rPr>
          <w:rFonts w:cstheme="minorHAnsi"/>
          <w:b/>
          <w:bCs/>
          <w:sz w:val="24"/>
          <w:szCs w:val="24"/>
        </w:rPr>
      </w:pPr>
      <w:r w:rsidRPr="00483322">
        <w:rPr>
          <w:rFonts w:cstheme="minorHAnsi"/>
          <w:sz w:val="24"/>
          <w:szCs w:val="24"/>
        </w:rPr>
        <w:t>[Robert]</w:t>
      </w:r>
      <w:r w:rsidR="00C575B1">
        <w:rPr>
          <w:rFonts w:cstheme="minorHAnsi"/>
          <w:sz w:val="24"/>
          <w:szCs w:val="24"/>
        </w:rPr>
        <w:tab/>
      </w:r>
      <w:r w:rsidRPr="008D49A0">
        <w:rPr>
          <w:rFonts w:cstheme="minorHAnsi"/>
          <w:b/>
          <w:bCs/>
          <w:sz w:val="24"/>
          <w:szCs w:val="24"/>
        </w:rPr>
        <w:t>Prayer written by Linda Gillion</w:t>
      </w:r>
      <w:r>
        <w:rPr>
          <w:rFonts w:cstheme="minorHAnsi"/>
          <w:b/>
          <w:bCs/>
          <w:sz w:val="24"/>
          <w:szCs w:val="24"/>
        </w:rPr>
        <w:t xml:space="preserve">, one of our Cathedral </w:t>
      </w:r>
      <w:r w:rsidR="00C575B1">
        <w:rPr>
          <w:rFonts w:cstheme="minorHAnsi"/>
          <w:b/>
          <w:bCs/>
          <w:sz w:val="24"/>
          <w:szCs w:val="24"/>
        </w:rPr>
        <w:t>Guides</w:t>
      </w:r>
    </w:p>
    <w:p w14:paraId="6C3492D0" w14:textId="77777777" w:rsidR="00483322" w:rsidRPr="008D49A0" w:rsidRDefault="00483322" w:rsidP="00483322">
      <w:pPr>
        <w:shd w:val="clear" w:color="auto" w:fill="FFFFFF" w:themeFill="background1"/>
        <w:spacing w:after="0"/>
        <w:rPr>
          <w:rFonts w:cstheme="minorHAnsi"/>
          <w:sz w:val="24"/>
          <w:szCs w:val="24"/>
        </w:rPr>
      </w:pPr>
      <w:r w:rsidRPr="008D49A0">
        <w:rPr>
          <w:rFonts w:cstheme="minorHAnsi"/>
          <w:sz w:val="24"/>
          <w:szCs w:val="24"/>
        </w:rPr>
        <w:t xml:space="preserve">O Lord, </w:t>
      </w:r>
    </w:p>
    <w:p w14:paraId="37F1291A" w14:textId="77777777" w:rsidR="00483322" w:rsidRPr="008D49A0" w:rsidRDefault="00483322" w:rsidP="00483322">
      <w:pPr>
        <w:shd w:val="clear" w:color="auto" w:fill="FFFFFF" w:themeFill="background1"/>
        <w:spacing w:after="0"/>
        <w:rPr>
          <w:rFonts w:cstheme="minorHAnsi"/>
          <w:sz w:val="24"/>
          <w:szCs w:val="24"/>
        </w:rPr>
      </w:pPr>
      <w:r w:rsidRPr="008D49A0">
        <w:rPr>
          <w:rFonts w:cstheme="minorHAnsi"/>
          <w:sz w:val="24"/>
          <w:szCs w:val="24"/>
        </w:rPr>
        <w:t xml:space="preserve">Only you know the battles we face, </w:t>
      </w:r>
    </w:p>
    <w:p w14:paraId="39C2A7E2" w14:textId="77777777" w:rsidR="00483322" w:rsidRPr="008D49A0" w:rsidRDefault="00483322" w:rsidP="00483322">
      <w:pPr>
        <w:shd w:val="clear" w:color="auto" w:fill="FFFFFF" w:themeFill="background1"/>
        <w:spacing w:after="0"/>
        <w:rPr>
          <w:rFonts w:cstheme="minorHAnsi"/>
          <w:sz w:val="24"/>
          <w:szCs w:val="24"/>
        </w:rPr>
      </w:pPr>
      <w:r w:rsidRPr="008D49A0">
        <w:rPr>
          <w:rFonts w:cstheme="minorHAnsi"/>
          <w:sz w:val="24"/>
          <w:szCs w:val="24"/>
        </w:rPr>
        <w:t>the tears we shed.</w:t>
      </w:r>
    </w:p>
    <w:p w14:paraId="7BAF4FFB" w14:textId="77777777" w:rsidR="00483322" w:rsidRPr="008D49A0" w:rsidRDefault="00483322" w:rsidP="00483322">
      <w:pPr>
        <w:shd w:val="clear" w:color="auto" w:fill="FFFFFF" w:themeFill="background1"/>
        <w:spacing w:after="0"/>
        <w:rPr>
          <w:rFonts w:cstheme="minorHAnsi"/>
          <w:sz w:val="24"/>
          <w:szCs w:val="24"/>
        </w:rPr>
      </w:pPr>
      <w:r w:rsidRPr="008D49A0">
        <w:rPr>
          <w:rFonts w:cstheme="minorHAnsi"/>
          <w:sz w:val="24"/>
          <w:szCs w:val="24"/>
        </w:rPr>
        <w:t xml:space="preserve">Help us to live this and every day </w:t>
      </w:r>
    </w:p>
    <w:p w14:paraId="0F9C49F2" w14:textId="77777777" w:rsidR="00483322" w:rsidRPr="008D49A0" w:rsidRDefault="00483322" w:rsidP="00483322">
      <w:pPr>
        <w:shd w:val="clear" w:color="auto" w:fill="FFFFFF" w:themeFill="background1"/>
        <w:spacing w:after="0"/>
        <w:rPr>
          <w:rFonts w:cstheme="minorHAnsi"/>
          <w:sz w:val="24"/>
          <w:szCs w:val="24"/>
        </w:rPr>
      </w:pPr>
      <w:r w:rsidRPr="008D49A0">
        <w:rPr>
          <w:rFonts w:cstheme="minorHAnsi"/>
          <w:sz w:val="24"/>
          <w:szCs w:val="24"/>
        </w:rPr>
        <w:t>under the shadow of your wing.</w:t>
      </w:r>
    </w:p>
    <w:p w14:paraId="79CD82D5" w14:textId="77777777" w:rsidR="00483322" w:rsidRPr="008D49A0" w:rsidRDefault="00483322" w:rsidP="00483322">
      <w:pPr>
        <w:shd w:val="clear" w:color="auto" w:fill="FFFFFF" w:themeFill="background1"/>
        <w:spacing w:after="0"/>
        <w:rPr>
          <w:rFonts w:cstheme="minorHAnsi"/>
          <w:sz w:val="24"/>
          <w:szCs w:val="24"/>
        </w:rPr>
      </w:pPr>
      <w:r w:rsidRPr="008D49A0">
        <w:rPr>
          <w:rFonts w:cstheme="minorHAnsi"/>
          <w:sz w:val="24"/>
          <w:szCs w:val="24"/>
        </w:rPr>
        <w:t xml:space="preserve">Give us patience to forebear </w:t>
      </w:r>
    </w:p>
    <w:p w14:paraId="5C210EE0" w14:textId="77777777" w:rsidR="00483322" w:rsidRPr="008D49A0" w:rsidRDefault="00483322" w:rsidP="00483322">
      <w:pPr>
        <w:shd w:val="clear" w:color="auto" w:fill="FFFFFF" w:themeFill="background1"/>
        <w:spacing w:after="0"/>
        <w:rPr>
          <w:rFonts w:cstheme="minorHAnsi"/>
          <w:sz w:val="24"/>
          <w:szCs w:val="24"/>
        </w:rPr>
      </w:pPr>
      <w:r w:rsidRPr="008D49A0">
        <w:rPr>
          <w:rFonts w:cstheme="minorHAnsi"/>
          <w:sz w:val="24"/>
          <w:szCs w:val="24"/>
        </w:rPr>
        <w:t xml:space="preserve">whatever life brings us. </w:t>
      </w:r>
    </w:p>
    <w:p w14:paraId="7B449DFC" w14:textId="77777777" w:rsidR="00483322" w:rsidRPr="008D49A0" w:rsidRDefault="00483322" w:rsidP="00483322">
      <w:pPr>
        <w:shd w:val="clear" w:color="auto" w:fill="FFFFFF" w:themeFill="background1"/>
        <w:spacing w:after="0"/>
        <w:rPr>
          <w:rFonts w:cstheme="minorHAnsi"/>
          <w:sz w:val="24"/>
          <w:szCs w:val="24"/>
        </w:rPr>
      </w:pPr>
      <w:r w:rsidRPr="008D49A0">
        <w:rPr>
          <w:rFonts w:cstheme="minorHAnsi"/>
          <w:sz w:val="24"/>
          <w:szCs w:val="24"/>
        </w:rPr>
        <w:t xml:space="preserve">courage to face it head on,   </w:t>
      </w:r>
    </w:p>
    <w:p w14:paraId="126DBAFF" w14:textId="77777777" w:rsidR="00483322" w:rsidRPr="008D49A0" w:rsidRDefault="00483322" w:rsidP="00483322">
      <w:pPr>
        <w:shd w:val="clear" w:color="auto" w:fill="FFFFFF" w:themeFill="background1"/>
        <w:spacing w:after="0"/>
        <w:rPr>
          <w:rFonts w:cstheme="minorHAnsi"/>
          <w:sz w:val="24"/>
          <w:szCs w:val="24"/>
        </w:rPr>
      </w:pPr>
      <w:r w:rsidRPr="008D49A0">
        <w:rPr>
          <w:rFonts w:cstheme="minorHAnsi"/>
          <w:sz w:val="24"/>
          <w:szCs w:val="24"/>
        </w:rPr>
        <w:t xml:space="preserve">strength to keep moving forward, </w:t>
      </w:r>
    </w:p>
    <w:p w14:paraId="16AB723A" w14:textId="77777777" w:rsidR="00483322" w:rsidRPr="008D49A0" w:rsidRDefault="00483322" w:rsidP="00483322">
      <w:pPr>
        <w:shd w:val="clear" w:color="auto" w:fill="FFFFFF" w:themeFill="background1"/>
        <w:spacing w:after="0"/>
        <w:rPr>
          <w:rFonts w:cstheme="minorHAnsi"/>
          <w:sz w:val="24"/>
          <w:szCs w:val="24"/>
        </w:rPr>
      </w:pPr>
      <w:r w:rsidRPr="008D49A0">
        <w:rPr>
          <w:rFonts w:cstheme="minorHAnsi"/>
          <w:sz w:val="24"/>
          <w:szCs w:val="24"/>
        </w:rPr>
        <w:t xml:space="preserve">laughter to enjoy ourselves </w:t>
      </w:r>
    </w:p>
    <w:p w14:paraId="6E915C93" w14:textId="305A68F4" w:rsidR="00483322" w:rsidRDefault="00483322" w:rsidP="00C575B1">
      <w:pPr>
        <w:shd w:val="clear" w:color="auto" w:fill="FFFFFF" w:themeFill="background1"/>
        <w:spacing w:after="0"/>
        <w:rPr>
          <w:rFonts w:cstheme="minorHAnsi"/>
          <w:b/>
          <w:bCs/>
          <w:sz w:val="24"/>
          <w:szCs w:val="24"/>
        </w:rPr>
      </w:pPr>
      <w:r w:rsidRPr="008D49A0">
        <w:rPr>
          <w:rFonts w:cstheme="minorHAnsi"/>
          <w:sz w:val="24"/>
          <w:szCs w:val="24"/>
        </w:rPr>
        <w:t xml:space="preserve">and above all your love to encompass it. </w:t>
      </w:r>
      <w:r w:rsidRPr="008D49A0">
        <w:rPr>
          <w:rFonts w:cstheme="minorHAnsi"/>
          <w:b/>
          <w:bCs/>
          <w:sz w:val="24"/>
          <w:szCs w:val="24"/>
        </w:rPr>
        <w:t>Amen</w:t>
      </w:r>
    </w:p>
    <w:p w14:paraId="60C4058E" w14:textId="77777777" w:rsidR="00483322" w:rsidRDefault="00483322" w:rsidP="00483322">
      <w:pPr>
        <w:tabs>
          <w:tab w:val="left" w:pos="1860"/>
        </w:tabs>
        <w:spacing w:after="0"/>
        <w:rPr>
          <w:rFonts w:cstheme="minorHAnsi"/>
          <w:b/>
          <w:bCs/>
          <w:sz w:val="24"/>
          <w:szCs w:val="24"/>
        </w:rPr>
      </w:pPr>
    </w:p>
    <w:p w14:paraId="7E83B8BC" w14:textId="295A0B6A" w:rsidR="007D5A78" w:rsidRPr="007D5A78" w:rsidRDefault="007D5A78" w:rsidP="007D5A78">
      <w:pPr>
        <w:shd w:val="clear" w:color="auto" w:fill="FFFFFF" w:themeFill="background1"/>
        <w:spacing w:after="0"/>
        <w:rPr>
          <w:rFonts w:cstheme="minorHAnsi"/>
          <w:b/>
          <w:bCs/>
          <w:sz w:val="24"/>
          <w:szCs w:val="24"/>
        </w:rPr>
      </w:pPr>
      <w:r w:rsidRPr="007D5A78">
        <w:rPr>
          <w:rFonts w:cstheme="minorHAnsi"/>
          <w:sz w:val="24"/>
          <w:szCs w:val="24"/>
        </w:rPr>
        <w:t>[Gail]</w:t>
      </w:r>
      <w:r w:rsidR="00C575B1">
        <w:rPr>
          <w:rFonts w:cstheme="minorHAnsi"/>
          <w:sz w:val="24"/>
          <w:szCs w:val="24"/>
        </w:rPr>
        <w:tab/>
      </w:r>
      <w:r w:rsidR="00C575B1">
        <w:rPr>
          <w:rFonts w:cstheme="minorHAnsi"/>
          <w:sz w:val="24"/>
          <w:szCs w:val="24"/>
        </w:rPr>
        <w:tab/>
      </w:r>
      <w:r w:rsidRPr="007D5A78">
        <w:rPr>
          <w:rFonts w:cstheme="minorHAnsi"/>
          <w:b/>
          <w:bCs/>
          <w:sz w:val="24"/>
          <w:szCs w:val="24"/>
        </w:rPr>
        <w:t>And a prayer from our diocesan network of dementia friendly churches</w:t>
      </w:r>
    </w:p>
    <w:p w14:paraId="10A2029F" w14:textId="77777777" w:rsidR="007D5A78" w:rsidRPr="007D5A78" w:rsidRDefault="007D5A78" w:rsidP="007D5A78">
      <w:pPr>
        <w:shd w:val="clear" w:color="auto" w:fill="FFFFFF" w:themeFill="background1"/>
        <w:spacing w:after="0"/>
        <w:rPr>
          <w:rFonts w:cstheme="minorHAnsi"/>
          <w:sz w:val="24"/>
          <w:szCs w:val="24"/>
        </w:rPr>
      </w:pPr>
      <w:r w:rsidRPr="007D5A78">
        <w:rPr>
          <w:rFonts w:cstheme="minorHAnsi"/>
          <w:sz w:val="24"/>
          <w:szCs w:val="24"/>
        </w:rPr>
        <w:t xml:space="preserve">God of love, </w:t>
      </w:r>
    </w:p>
    <w:p w14:paraId="0AB6D97D" w14:textId="77777777" w:rsidR="007D5A78" w:rsidRPr="007D5A78" w:rsidRDefault="007D5A78" w:rsidP="007D5A78">
      <w:pPr>
        <w:shd w:val="clear" w:color="auto" w:fill="FFFFFF" w:themeFill="background1"/>
        <w:spacing w:after="0"/>
        <w:rPr>
          <w:rFonts w:cstheme="minorHAnsi"/>
          <w:sz w:val="24"/>
          <w:szCs w:val="24"/>
        </w:rPr>
      </w:pPr>
      <w:r w:rsidRPr="007D5A78">
        <w:rPr>
          <w:rFonts w:cstheme="minorHAnsi"/>
          <w:sz w:val="24"/>
          <w:szCs w:val="24"/>
        </w:rPr>
        <w:t xml:space="preserve">In moments of confusion, keep us safe. </w:t>
      </w:r>
    </w:p>
    <w:p w14:paraId="6D433DB0" w14:textId="77777777" w:rsidR="007D5A78" w:rsidRPr="007D5A78" w:rsidRDefault="007D5A78" w:rsidP="007D5A78">
      <w:pPr>
        <w:shd w:val="clear" w:color="auto" w:fill="FFFFFF" w:themeFill="background1"/>
        <w:spacing w:after="0"/>
        <w:rPr>
          <w:rFonts w:cstheme="minorHAnsi"/>
          <w:sz w:val="24"/>
          <w:szCs w:val="24"/>
        </w:rPr>
      </w:pPr>
      <w:r w:rsidRPr="007D5A78">
        <w:rPr>
          <w:rFonts w:cstheme="minorHAnsi"/>
          <w:sz w:val="24"/>
          <w:szCs w:val="24"/>
        </w:rPr>
        <w:t xml:space="preserve">In moments of clarity, grant us joy. </w:t>
      </w:r>
    </w:p>
    <w:p w14:paraId="3FF2CD28" w14:textId="77777777" w:rsidR="007D5A78" w:rsidRPr="007D5A78" w:rsidRDefault="007D5A78" w:rsidP="007D5A78">
      <w:pPr>
        <w:shd w:val="clear" w:color="auto" w:fill="FFFFFF" w:themeFill="background1"/>
        <w:spacing w:after="0"/>
        <w:rPr>
          <w:rFonts w:cstheme="minorHAnsi"/>
          <w:sz w:val="24"/>
          <w:szCs w:val="24"/>
        </w:rPr>
      </w:pPr>
      <w:r w:rsidRPr="007D5A78">
        <w:rPr>
          <w:rFonts w:cstheme="minorHAnsi"/>
          <w:sz w:val="24"/>
          <w:szCs w:val="24"/>
        </w:rPr>
        <w:t xml:space="preserve">In moments of frustration, give us peace. </w:t>
      </w:r>
    </w:p>
    <w:p w14:paraId="247E7806" w14:textId="77777777" w:rsidR="007D5A78" w:rsidRPr="007D5A78" w:rsidRDefault="007D5A78" w:rsidP="007D5A78">
      <w:pPr>
        <w:shd w:val="clear" w:color="auto" w:fill="FFFFFF" w:themeFill="background1"/>
        <w:spacing w:after="0"/>
        <w:rPr>
          <w:rFonts w:cstheme="minorHAnsi"/>
          <w:sz w:val="24"/>
          <w:szCs w:val="24"/>
        </w:rPr>
      </w:pPr>
      <w:r w:rsidRPr="007D5A78">
        <w:rPr>
          <w:rFonts w:cstheme="minorHAnsi"/>
          <w:sz w:val="24"/>
          <w:szCs w:val="24"/>
        </w:rPr>
        <w:t xml:space="preserve">In moments of sorrow, bring us comfort. </w:t>
      </w:r>
    </w:p>
    <w:p w14:paraId="071D2D3E" w14:textId="77777777" w:rsidR="007D5A78" w:rsidRPr="007D5A78" w:rsidRDefault="007D5A78" w:rsidP="007D5A78">
      <w:pPr>
        <w:shd w:val="clear" w:color="auto" w:fill="FFFFFF" w:themeFill="background1"/>
        <w:spacing w:after="0"/>
        <w:rPr>
          <w:rFonts w:cstheme="minorHAnsi"/>
          <w:sz w:val="24"/>
          <w:szCs w:val="24"/>
        </w:rPr>
      </w:pPr>
      <w:r w:rsidRPr="007D5A78">
        <w:rPr>
          <w:rFonts w:cstheme="minorHAnsi"/>
          <w:sz w:val="24"/>
          <w:szCs w:val="24"/>
        </w:rPr>
        <w:t xml:space="preserve">Though we now see through a glass, darkly, </w:t>
      </w:r>
    </w:p>
    <w:p w14:paraId="6977C5D1" w14:textId="77777777" w:rsidR="007D5A78" w:rsidRPr="007D5A78" w:rsidRDefault="007D5A78" w:rsidP="007D5A78">
      <w:pPr>
        <w:shd w:val="clear" w:color="auto" w:fill="FFFFFF" w:themeFill="background1"/>
        <w:spacing w:after="0"/>
        <w:rPr>
          <w:rFonts w:cstheme="minorHAnsi"/>
          <w:sz w:val="24"/>
          <w:szCs w:val="24"/>
        </w:rPr>
      </w:pPr>
      <w:r w:rsidRPr="007D5A78">
        <w:rPr>
          <w:rFonts w:cstheme="minorHAnsi"/>
          <w:sz w:val="24"/>
          <w:szCs w:val="24"/>
        </w:rPr>
        <w:t xml:space="preserve">we trust you to see into the secret places of our minds and hearts and souls, </w:t>
      </w:r>
    </w:p>
    <w:p w14:paraId="40C48959" w14:textId="77777777" w:rsidR="007D5A78" w:rsidRPr="007D5A78" w:rsidRDefault="007D5A78" w:rsidP="007D5A78">
      <w:pPr>
        <w:shd w:val="clear" w:color="auto" w:fill="FFFFFF" w:themeFill="background1"/>
        <w:spacing w:after="0"/>
        <w:rPr>
          <w:rFonts w:cstheme="minorHAnsi"/>
          <w:sz w:val="24"/>
          <w:szCs w:val="24"/>
        </w:rPr>
      </w:pPr>
      <w:r w:rsidRPr="007D5A78">
        <w:rPr>
          <w:rFonts w:cstheme="minorHAnsi"/>
          <w:sz w:val="24"/>
          <w:szCs w:val="24"/>
        </w:rPr>
        <w:t xml:space="preserve">beyond anything which limits us, </w:t>
      </w:r>
    </w:p>
    <w:p w14:paraId="7FD55A0B" w14:textId="77777777" w:rsidR="007D5A78" w:rsidRPr="007D5A78" w:rsidRDefault="007D5A78" w:rsidP="007D5A78">
      <w:pPr>
        <w:shd w:val="clear" w:color="auto" w:fill="FFFFFF" w:themeFill="background1"/>
        <w:spacing w:after="0"/>
        <w:rPr>
          <w:rFonts w:cstheme="minorHAnsi"/>
          <w:sz w:val="24"/>
          <w:szCs w:val="24"/>
        </w:rPr>
      </w:pPr>
      <w:r w:rsidRPr="007D5A78">
        <w:rPr>
          <w:rFonts w:cstheme="minorHAnsi"/>
          <w:sz w:val="24"/>
          <w:szCs w:val="24"/>
        </w:rPr>
        <w:t xml:space="preserve">to the person that is us, always has been us and always will be us. </w:t>
      </w:r>
    </w:p>
    <w:p w14:paraId="22B01D7B" w14:textId="77777777" w:rsidR="007D5A78" w:rsidRPr="007D5A78" w:rsidRDefault="007D5A78" w:rsidP="007D5A78">
      <w:pPr>
        <w:shd w:val="clear" w:color="auto" w:fill="FFFFFF" w:themeFill="background1"/>
        <w:spacing w:after="0"/>
        <w:rPr>
          <w:rFonts w:cstheme="minorHAnsi"/>
          <w:sz w:val="24"/>
          <w:szCs w:val="24"/>
        </w:rPr>
      </w:pPr>
      <w:r w:rsidRPr="007D5A78">
        <w:rPr>
          <w:rFonts w:cstheme="minorHAnsi"/>
          <w:sz w:val="24"/>
          <w:szCs w:val="24"/>
        </w:rPr>
        <w:t xml:space="preserve">Encircle us in your faith and hope and love, </w:t>
      </w:r>
    </w:p>
    <w:p w14:paraId="7E67F8A7" w14:textId="77777777" w:rsidR="007D5A78" w:rsidRPr="007D5A78" w:rsidRDefault="007D5A78" w:rsidP="007D5A78">
      <w:pPr>
        <w:shd w:val="clear" w:color="auto" w:fill="FFFFFF" w:themeFill="background1"/>
        <w:spacing w:after="0"/>
        <w:rPr>
          <w:rFonts w:cstheme="minorHAnsi"/>
          <w:sz w:val="24"/>
          <w:szCs w:val="24"/>
        </w:rPr>
      </w:pPr>
      <w:r w:rsidRPr="007D5A78">
        <w:rPr>
          <w:rFonts w:cstheme="minorHAnsi"/>
          <w:sz w:val="24"/>
          <w:szCs w:val="24"/>
        </w:rPr>
        <w:t xml:space="preserve">until we see you face to face, </w:t>
      </w:r>
    </w:p>
    <w:p w14:paraId="76E3DDCE" w14:textId="177931E2" w:rsidR="007D5A78" w:rsidRPr="007D5A78" w:rsidRDefault="007D5A78" w:rsidP="007D5A78">
      <w:pPr>
        <w:shd w:val="clear" w:color="auto" w:fill="FFFFFF" w:themeFill="background1"/>
        <w:spacing w:after="0"/>
        <w:rPr>
          <w:rFonts w:cstheme="minorHAnsi"/>
          <w:b/>
          <w:bCs/>
          <w:sz w:val="24"/>
          <w:szCs w:val="24"/>
        </w:rPr>
      </w:pPr>
      <w:r w:rsidRPr="007D5A78">
        <w:rPr>
          <w:rFonts w:cstheme="minorHAnsi"/>
          <w:sz w:val="24"/>
          <w:szCs w:val="24"/>
        </w:rPr>
        <w:t xml:space="preserve">until we know you fully, even as we are fully known. </w:t>
      </w:r>
      <w:r w:rsidRPr="007D5A78">
        <w:rPr>
          <w:rFonts w:cstheme="minorHAnsi"/>
          <w:b/>
          <w:bCs/>
          <w:sz w:val="24"/>
          <w:szCs w:val="24"/>
        </w:rPr>
        <w:t>Amen</w:t>
      </w:r>
    </w:p>
    <w:p w14:paraId="334163CE" w14:textId="77777777" w:rsidR="007D5A78" w:rsidRDefault="007D5A78" w:rsidP="00A039F4">
      <w:pPr>
        <w:rPr>
          <w:i/>
          <w:iCs/>
        </w:rPr>
      </w:pPr>
    </w:p>
    <w:p w14:paraId="37BD5DC5" w14:textId="3910E140" w:rsidR="00181643" w:rsidRDefault="00A039F4" w:rsidP="00C575B1">
      <w:pPr>
        <w:rPr>
          <w:b/>
          <w:bCs/>
        </w:rPr>
      </w:pPr>
      <w:r w:rsidRPr="00A039F4">
        <w:rPr>
          <w:i/>
          <w:iCs/>
        </w:rPr>
        <w:lastRenderedPageBreak/>
        <w:t xml:space="preserve">Now, </w:t>
      </w:r>
      <w:r w:rsidR="00453AE8">
        <w:rPr>
          <w:i/>
          <w:iCs/>
        </w:rPr>
        <w:t>knowing that God forgives us when we come to him</w:t>
      </w:r>
      <w:r w:rsidRPr="00A039F4">
        <w:rPr>
          <w:i/>
          <w:iCs/>
        </w:rPr>
        <w:t xml:space="preserve">, let us pray with confidence </w:t>
      </w:r>
      <w:r w:rsidR="005504A3">
        <w:rPr>
          <w:i/>
          <w:iCs/>
        </w:rPr>
        <w:t xml:space="preserve">the family prayer that </w:t>
      </w:r>
      <w:r w:rsidRPr="00A039F4">
        <w:rPr>
          <w:i/>
          <w:iCs/>
        </w:rPr>
        <w:t xml:space="preserve">our Saviour </w:t>
      </w:r>
      <w:r w:rsidR="005504A3">
        <w:rPr>
          <w:i/>
          <w:iCs/>
        </w:rPr>
        <w:t xml:space="preserve">Jesus Christ </w:t>
      </w:r>
      <w:r w:rsidRPr="00A039F4">
        <w:rPr>
          <w:i/>
          <w:iCs/>
        </w:rPr>
        <w:t>has taught us</w:t>
      </w:r>
      <w:r w:rsidR="00C575B1">
        <w:rPr>
          <w:i/>
          <w:iCs/>
        </w:rPr>
        <w:t>, saying together</w:t>
      </w:r>
      <w:r w:rsidRPr="00A039F4">
        <w:rPr>
          <w:b/>
          <w:bCs/>
        </w:rPr>
        <w:t xml:space="preserve">   </w:t>
      </w:r>
    </w:p>
    <w:p w14:paraId="516041F1" w14:textId="2A6D21FB" w:rsidR="00A039F4" w:rsidRPr="00A039F4" w:rsidRDefault="00A039F4" w:rsidP="00A039F4">
      <w:pPr>
        <w:spacing w:after="0"/>
        <w:rPr>
          <w:b/>
          <w:bCs/>
        </w:rPr>
      </w:pPr>
      <w:r w:rsidRPr="00A039F4">
        <w:rPr>
          <w:b/>
          <w:bCs/>
        </w:rPr>
        <w:t>Our Father, who art in heaven,</w:t>
      </w:r>
    </w:p>
    <w:p w14:paraId="355BCF3D" w14:textId="77777777" w:rsidR="00A039F4" w:rsidRPr="00A039F4" w:rsidRDefault="00A039F4" w:rsidP="00A039F4">
      <w:pPr>
        <w:spacing w:after="0"/>
        <w:rPr>
          <w:b/>
          <w:bCs/>
        </w:rPr>
      </w:pPr>
      <w:r w:rsidRPr="00A039F4">
        <w:rPr>
          <w:b/>
          <w:bCs/>
        </w:rPr>
        <w:t>hallowed be thy name;</w:t>
      </w:r>
    </w:p>
    <w:p w14:paraId="5372E100" w14:textId="77777777" w:rsidR="00A039F4" w:rsidRPr="00A039F4" w:rsidRDefault="00A039F4" w:rsidP="00A039F4">
      <w:pPr>
        <w:spacing w:after="0"/>
        <w:rPr>
          <w:b/>
          <w:bCs/>
        </w:rPr>
      </w:pPr>
      <w:r w:rsidRPr="00A039F4">
        <w:rPr>
          <w:b/>
          <w:bCs/>
        </w:rPr>
        <w:t>thy kingdom come;</w:t>
      </w:r>
    </w:p>
    <w:p w14:paraId="0AEA8CF4" w14:textId="77777777" w:rsidR="00A039F4" w:rsidRPr="00A039F4" w:rsidRDefault="00A039F4" w:rsidP="00A039F4">
      <w:pPr>
        <w:spacing w:after="0"/>
        <w:rPr>
          <w:b/>
          <w:bCs/>
        </w:rPr>
      </w:pPr>
      <w:r w:rsidRPr="00A039F4">
        <w:rPr>
          <w:b/>
          <w:bCs/>
        </w:rPr>
        <w:t>thy will be done;</w:t>
      </w:r>
    </w:p>
    <w:p w14:paraId="7D3C5D6D" w14:textId="77777777" w:rsidR="00A039F4" w:rsidRPr="00A039F4" w:rsidRDefault="00A039F4" w:rsidP="00A039F4">
      <w:pPr>
        <w:spacing w:after="0"/>
        <w:rPr>
          <w:b/>
          <w:bCs/>
        </w:rPr>
      </w:pPr>
      <w:r w:rsidRPr="00A039F4">
        <w:rPr>
          <w:b/>
          <w:bCs/>
        </w:rPr>
        <w:t>on earth as it is in heaven.</w:t>
      </w:r>
    </w:p>
    <w:p w14:paraId="1803AA46" w14:textId="77777777" w:rsidR="00A039F4" w:rsidRPr="00A039F4" w:rsidRDefault="00A039F4" w:rsidP="00A039F4">
      <w:pPr>
        <w:spacing w:after="0"/>
        <w:rPr>
          <w:b/>
          <w:bCs/>
        </w:rPr>
      </w:pPr>
      <w:r w:rsidRPr="00A039F4">
        <w:rPr>
          <w:b/>
          <w:bCs/>
        </w:rPr>
        <w:t>Give us this day our daily bread.</w:t>
      </w:r>
    </w:p>
    <w:p w14:paraId="4A6ED0D2" w14:textId="77777777" w:rsidR="00A039F4" w:rsidRPr="00A039F4" w:rsidRDefault="00A039F4" w:rsidP="00A039F4">
      <w:pPr>
        <w:spacing w:after="0"/>
        <w:rPr>
          <w:b/>
          <w:bCs/>
        </w:rPr>
      </w:pPr>
      <w:r w:rsidRPr="00A039F4">
        <w:rPr>
          <w:b/>
          <w:bCs/>
        </w:rPr>
        <w:t>And forgive us our trespasses,</w:t>
      </w:r>
    </w:p>
    <w:p w14:paraId="0152E1DC" w14:textId="77777777" w:rsidR="00A039F4" w:rsidRPr="00A039F4" w:rsidRDefault="00A039F4" w:rsidP="00A039F4">
      <w:pPr>
        <w:spacing w:after="0"/>
        <w:rPr>
          <w:b/>
          <w:bCs/>
        </w:rPr>
      </w:pPr>
      <w:r w:rsidRPr="00A039F4">
        <w:rPr>
          <w:b/>
          <w:bCs/>
        </w:rPr>
        <w:t>as we forgive those who trespass against us.</w:t>
      </w:r>
    </w:p>
    <w:p w14:paraId="5AA6C9D7" w14:textId="77777777" w:rsidR="00A039F4" w:rsidRPr="00A039F4" w:rsidRDefault="00A039F4" w:rsidP="00A039F4">
      <w:pPr>
        <w:spacing w:after="0"/>
        <w:rPr>
          <w:b/>
          <w:bCs/>
        </w:rPr>
      </w:pPr>
      <w:r w:rsidRPr="00A039F4">
        <w:rPr>
          <w:b/>
          <w:bCs/>
        </w:rPr>
        <w:t>And lead us not into temptation;</w:t>
      </w:r>
    </w:p>
    <w:p w14:paraId="728E86A7" w14:textId="77777777" w:rsidR="00A039F4" w:rsidRPr="00A039F4" w:rsidRDefault="00A039F4" w:rsidP="00A039F4">
      <w:pPr>
        <w:spacing w:after="0"/>
        <w:rPr>
          <w:b/>
          <w:bCs/>
        </w:rPr>
      </w:pPr>
      <w:r w:rsidRPr="00A039F4">
        <w:rPr>
          <w:b/>
          <w:bCs/>
        </w:rPr>
        <w:t>but deliver us from evil.</w:t>
      </w:r>
    </w:p>
    <w:p w14:paraId="3D6212AE" w14:textId="77777777" w:rsidR="00A039F4" w:rsidRPr="00A039F4" w:rsidRDefault="00A039F4" w:rsidP="00A039F4">
      <w:pPr>
        <w:spacing w:after="0"/>
        <w:rPr>
          <w:b/>
          <w:bCs/>
        </w:rPr>
      </w:pPr>
      <w:r w:rsidRPr="00A039F4">
        <w:rPr>
          <w:b/>
          <w:bCs/>
        </w:rPr>
        <w:t>For thine is the kingdom,</w:t>
      </w:r>
    </w:p>
    <w:p w14:paraId="44917794" w14:textId="77777777" w:rsidR="00A039F4" w:rsidRPr="00A039F4" w:rsidRDefault="00A039F4" w:rsidP="00A039F4">
      <w:pPr>
        <w:spacing w:after="0"/>
        <w:rPr>
          <w:b/>
          <w:bCs/>
        </w:rPr>
      </w:pPr>
      <w:r w:rsidRPr="00A039F4">
        <w:rPr>
          <w:b/>
          <w:bCs/>
        </w:rPr>
        <w:t>the power and the glory,</w:t>
      </w:r>
    </w:p>
    <w:p w14:paraId="2E6C00CF" w14:textId="77777777" w:rsidR="00A039F4" w:rsidRPr="00A039F4" w:rsidRDefault="00A039F4" w:rsidP="00A039F4">
      <w:pPr>
        <w:spacing w:after="0"/>
        <w:rPr>
          <w:b/>
          <w:bCs/>
        </w:rPr>
      </w:pPr>
      <w:r w:rsidRPr="00A039F4">
        <w:rPr>
          <w:b/>
          <w:bCs/>
        </w:rPr>
        <w:t>for ever and ever.</w:t>
      </w:r>
    </w:p>
    <w:p w14:paraId="369E894B" w14:textId="2A1E28BD" w:rsidR="00603C70" w:rsidRDefault="00A039F4" w:rsidP="00A039F4">
      <w:pPr>
        <w:spacing w:after="0"/>
        <w:rPr>
          <w:b/>
          <w:bCs/>
        </w:rPr>
      </w:pPr>
      <w:r w:rsidRPr="00A039F4">
        <w:rPr>
          <w:b/>
          <w:bCs/>
        </w:rPr>
        <w:t>Amen.</w:t>
      </w:r>
    </w:p>
    <w:p w14:paraId="5DC724CA" w14:textId="77777777" w:rsidR="00A039F4" w:rsidRPr="00A039F4" w:rsidRDefault="00A039F4" w:rsidP="00A039F4">
      <w:pPr>
        <w:spacing w:after="0"/>
        <w:rPr>
          <w:b/>
          <w:bCs/>
        </w:rPr>
      </w:pPr>
    </w:p>
    <w:p w14:paraId="070480A8" w14:textId="76C32242" w:rsidR="00220AB0" w:rsidRPr="00A039F4" w:rsidRDefault="00220AB0" w:rsidP="00220AB0">
      <w:pPr>
        <w:rPr>
          <w:i/>
          <w:iCs/>
        </w:rPr>
      </w:pPr>
      <w:r w:rsidRPr="00A039F4">
        <w:rPr>
          <w:i/>
          <w:iCs/>
        </w:rPr>
        <w:t xml:space="preserve">For all of us impacted by dementia, there </w:t>
      </w:r>
      <w:r w:rsidR="002568EA">
        <w:rPr>
          <w:i/>
          <w:iCs/>
        </w:rPr>
        <w:t>are</w:t>
      </w:r>
      <w:r w:rsidRPr="00A039F4">
        <w:rPr>
          <w:i/>
          <w:iCs/>
        </w:rPr>
        <w:t xml:space="preserve"> times of darkness</w:t>
      </w:r>
      <w:r w:rsidR="002568EA">
        <w:rPr>
          <w:i/>
          <w:iCs/>
        </w:rPr>
        <w:t xml:space="preserve"> and challenge</w:t>
      </w:r>
      <w:r w:rsidRPr="00A039F4">
        <w:rPr>
          <w:i/>
          <w:iCs/>
        </w:rPr>
        <w:t xml:space="preserve">. </w:t>
      </w:r>
      <w:r w:rsidR="00045B04">
        <w:rPr>
          <w:i/>
          <w:iCs/>
        </w:rPr>
        <w:t>Our faith promises us that the light shines in the darkness and is not overcome by it.</w:t>
      </w:r>
      <w:r w:rsidR="00181643">
        <w:rPr>
          <w:i/>
          <w:iCs/>
        </w:rPr>
        <w:t xml:space="preserve"> </w:t>
      </w:r>
      <w:r w:rsidR="00272F37">
        <w:rPr>
          <w:i/>
          <w:iCs/>
        </w:rPr>
        <w:t>W</w:t>
      </w:r>
      <w:r w:rsidRPr="00A039F4">
        <w:rPr>
          <w:i/>
          <w:iCs/>
        </w:rPr>
        <w:t>hen we come together in worship</w:t>
      </w:r>
      <w:r w:rsidR="00603C70" w:rsidRPr="00A039F4">
        <w:rPr>
          <w:i/>
          <w:iCs/>
        </w:rPr>
        <w:t xml:space="preserve">, we can experience something of the Light of Christ shining into our lives, and we can pray as we sing that the light of </w:t>
      </w:r>
      <w:r w:rsidR="00272F37">
        <w:rPr>
          <w:i/>
          <w:iCs/>
        </w:rPr>
        <w:t>God’s</w:t>
      </w:r>
      <w:r w:rsidR="00272F37" w:rsidRPr="00A039F4">
        <w:rPr>
          <w:i/>
          <w:iCs/>
        </w:rPr>
        <w:t xml:space="preserve"> </w:t>
      </w:r>
      <w:r w:rsidR="00603C70" w:rsidRPr="00A039F4">
        <w:rPr>
          <w:i/>
          <w:iCs/>
        </w:rPr>
        <w:t xml:space="preserve">love </w:t>
      </w:r>
      <w:r w:rsidR="00272F37">
        <w:rPr>
          <w:i/>
          <w:iCs/>
        </w:rPr>
        <w:t xml:space="preserve">will </w:t>
      </w:r>
      <w:r w:rsidR="00C00ADA">
        <w:rPr>
          <w:i/>
          <w:iCs/>
        </w:rPr>
        <w:t>shine brightly in</w:t>
      </w:r>
      <w:r w:rsidR="00272F37">
        <w:rPr>
          <w:i/>
          <w:iCs/>
        </w:rPr>
        <w:t xml:space="preserve"> our lives and </w:t>
      </w:r>
      <w:r w:rsidR="00C00ADA">
        <w:rPr>
          <w:i/>
          <w:iCs/>
        </w:rPr>
        <w:t xml:space="preserve">in </w:t>
      </w:r>
      <w:r w:rsidR="00272F37">
        <w:rPr>
          <w:i/>
          <w:iCs/>
        </w:rPr>
        <w:t>our</w:t>
      </w:r>
      <w:r w:rsidR="00603C70" w:rsidRPr="00A039F4">
        <w:rPr>
          <w:i/>
          <w:iCs/>
        </w:rPr>
        <w:t xml:space="preserve"> world.</w:t>
      </w:r>
    </w:p>
    <w:p w14:paraId="1C462580" w14:textId="77777777" w:rsidR="00220AB0" w:rsidRDefault="00220AB0" w:rsidP="00220AB0">
      <w:pPr>
        <w:spacing w:after="0" w:line="300" w:lineRule="auto"/>
      </w:pPr>
      <w:r>
        <w:t>Lord, the light of Your love is shining</w:t>
      </w:r>
    </w:p>
    <w:p w14:paraId="4A194F27" w14:textId="77777777" w:rsidR="00220AB0" w:rsidRDefault="00220AB0" w:rsidP="00220AB0">
      <w:pPr>
        <w:spacing w:after="0" w:line="300" w:lineRule="auto"/>
      </w:pPr>
      <w:r>
        <w:t>In the midst of the darkness, shining</w:t>
      </w:r>
    </w:p>
    <w:p w14:paraId="47FE7916" w14:textId="77777777" w:rsidR="00220AB0" w:rsidRDefault="00220AB0" w:rsidP="00220AB0">
      <w:pPr>
        <w:spacing w:after="0" w:line="300" w:lineRule="auto"/>
      </w:pPr>
      <w:r>
        <w:t>Jesus, Light of the world, shine upon us</w:t>
      </w:r>
    </w:p>
    <w:p w14:paraId="08782CBE" w14:textId="77777777" w:rsidR="00220AB0" w:rsidRDefault="00220AB0" w:rsidP="00220AB0">
      <w:pPr>
        <w:spacing w:after="0" w:line="300" w:lineRule="auto"/>
      </w:pPr>
      <w:r>
        <w:t>Set us free by the truth You now bring us</w:t>
      </w:r>
    </w:p>
    <w:p w14:paraId="05593025" w14:textId="77777777" w:rsidR="00220AB0" w:rsidRDefault="00220AB0" w:rsidP="00220AB0">
      <w:pPr>
        <w:spacing w:after="0" w:line="300" w:lineRule="auto"/>
      </w:pPr>
      <w:r>
        <w:t>Shine on me, shine on me</w:t>
      </w:r>
    </w:p>
    <w:p w14:paraId="4998BAFB" w14:textId="77777777" w:rsidR="00220AB0" w:rsidRDefault="00220AB0" w:rsidP="00220AB0">
      <w:pPr>
        <w:spacing w:after="0" w:line="300" w:lineRule="auto"/>
        <w:ind w:left="720"/>
      </w:pPr>
      <w:r>
        <w:t>Shine, Jesus, shine, fill this land with the Father's glory</w:t>
      </w:r>
    </w:p>
    <w:p w14:paraId="034A0A3A" w14:textId="77777777" w:rsidR="00220AB0" w:rsidRDefault="00220AB0" w:rsidP="00220AB0">
      <w:pPr>
        <w:spacing w:after="0" w:line="300" w:lineRule="auto"/>
        <w:ind w:left="720"/>
      </w:pPr>
      <w:r>
        <w:t>Blaze, Spirit, blaze, set our hearts on fire</w:t>
      </w:r>
    </w:p>
    <w:p w14:paraId="4A76FAC8" w14:textId="77777777" w:rsidR="00220AB0" w:rsidRDefault="00220AB0" w:rsidP="00220AB0">
      <w:pPr>
        <w:spacing w:after="0" w:line="300" w:lineRule="auto"/>
        <w:ind w:left="720"/>
      </w:pPr>
      <w:r>
        <w:t>Flow, river, flow, flood the nations with grace and mercy</w:t>
      </w:r>
    </w:p>
    <w:p w14:paraId="517FAED6" w14:textId="77777777" w:rsidR="00220AB0" w:rsidRDefault="00220AB0" w:rsidP="00220AB0">
      <w:pPr>
        <w:spacing w:after="0" w:line="300" w:lineRule="auto"/>
        <w:ind w:left="720"/>
      </w:pPr>
      <w:r>
        <w:t>Send forth Your word, Lord, and let there be light</w:t>
      </w:r>
    </w:p>
    <w:p w14:paraId="2A6332F7" w14:textId="77777777" w:rsidR="00220AB0" w:rsidRDefault="00220AB0" w:rsidP="00220AB0">
      <w:pPr>
        <w:spacing w:after="0" w:line="300" w:lineRule="auto"/>
      </w:pPr>
      <w:r>
        <w:t>Lord, I come to Your awesome presence</w:t>
      </w:r>
    </w:p>
    <w:p w14:paraId="3AA704CC" w14:textId="77777777" w:rsidR="00220AB0" w:rsidRDefault="00220AB0" w:rsidP="00220AB0">
      <w:pPr>
        <w:spacing w:after="0" w:line="300" w:lineRule="auto"/>
      </w:pPr>
      <w:r>
        <w:t>From the shadows into Your radiance</w:t>
      </w:r>
    </w:p>
    <w:p w14:paraId="346FE27F" w14:textId="77777777" w:rsidR="00220AB0" w:rsidRDefault="00220AB0" w:rsidP="00220AB0">
      <w:pPr>
        <w:spacing w:after="0" w:line="300" w:lineRule="auto"/>
      </w:pPr>
      <w:r>
        <w:t>By the blood, I may enter Your brightness</w:t>
      </w:r>
    </w:p>
    <w:p w14:paraId="4350FA8D" w14:textId="77777777" w:rsidR="00220AB0" w:rsidRDefault="00220AB0" w:rsidP="00220AB0">
      <w:pPr>
        <w:spacing w:after="0" w:line="300" w:lineRule="auto"/>
      </w:pPr>
      <w:r>
        <w:t>Search me, try me, consume all my darkness</w:t>
      </w:r>
    </w:p>
    <w:p w14:paraId="14A8D9F4" w14:textId="77777777" w:rsidR="00220AB0" w:rsidRDefault="00220AB0" w:rsidP="00220AB0">
      <w:pPr>
        <w:spacing w:after="0" w:line="300" w:lineRule="auto"/>
      </w:pPr>
      <w:r>
        <w:t>Shine on me, shine on me</w:t>
      </w:r>
    </w:p>
    <w:p w14:paraId="2CBE1A3E" w14:textId="77777777" w:rsidR="00220AB0" w:rsidRDefault="00220AB0" w:rsidP="00220AB0">
      <w:pPr>
        <w:spacing w:after="0" w:line="300" w:lineRule="auto"/>
        <w:ind w:left="720"/>
      </w:pPr>
      <w:r>
        <w:t>Shine, Jesus, shine, fill this land with the Father's glory</w:t>
      </w:r>
    </w:p>
    <w:p w14:paraId="140183A2" w14:textId="77777777" w:rsidR="00220AB0" w:rsidRDefault="00220AB0" w:rsidP="00220AB0">
      <w:pPr>
        <w:spacing w:after="0" w:line="300" w:lineRule="auto"/>
        <w:ind w:left="720"/>
      </w:pPr>
      <w:r>
        <w:t>Blaze, Spirit, blaze, set our hearts on fire</w:t>
      </w:r>
    </w:p>
    <w:p w14:paraId="19239FCB" w14:textId="77777777" w:rsidR="00220AB0" w:rsidRDefault="00220AB0" w:rsidP="00220AB0">
      <w:pPr>
        <w:spacing w:after="0" w:line="300" w:lineRule="auto"/>
        <w:ind w:left="720"/>
      </w:pPr>
      <w:r>
        <w:t>Flow, river, flow, flood the nations with grace and mercy</w:t>
      </w:r>
    </w:p>
    <w:p w14:paraId="06B5DC3B" w14:textId="77777777" w:rsidR="00220AB0" w:rsidRDefault="00220AB0" w:rsidP="00220AB0">
      <w:pPr>
        <w:spacing w:after="0" w:line="300" w:lineRule="auto"/>
        <w:ind w:left="720"/>
      </w:pPr>
      <w:r>
        <w:t>Send forth Your word, Lord, and let there be light</w:t>
      </w:r>
    </w:p>
    <w:p w14:paraId="09CE80BB" w14:textId="77777777" w:rsidR="00220AB0" w:rsidRDefault="00220AB0" w:rsidP="00220AB0">
      <w:pPr>
        <w:spacing w:after="0" w:line="300" w:lineRule="auto"/>
      </w:pPr>
      <w:r>
        <w:t>As we gaze on Your kingly brightness</w:t>
      </w:r>
    </w:p>
    <w:p w14:paraId="522D2960" w14:textId="77777777" w:rsidR="00220AB0" w:rsidRDefault="00220AB0" w:rsidP="00220AB0">
      <w:pPr>
        <w:spacing w:after="0" w:line="300" w:lineRule="auto"/>
      </w:pPr>
      <w:r>
        <w:t>So our faces display Your likeness</w:t>
      </w:r>
    </w:p>
    <w:p w14:paraId="29991E7E" w14:textId="77777777" w:rsidR="00220AB0" w:rsidRDefault="00220AB0" w:rsidP="00220AB0">
      <w:pPr>
        <w:spacing w:after="0" w:line="300" w:lineRule="auto"/>
      </w:pPr>
      <w:r>
        <w:t>Ever-changing from glory to glory</w:t>
      </w:r>
    </w:p>
    <w:p w14:paraId="7233A0B6" w14:textId="77777777" w:rsidR="00220AB0" w:rsidRDefault="00220AB0" w:rsidP="00220AB0">
      <w:pPr>
        <w:spacing w:after="0" w:line="300" w:lineRule="auto"/>
      </w:pPr>
      <w:r>
        <w:t>Mirrored here, may our lives tell Your story</w:t>
      </w:r>
    </w:p>
    <w:p w14:paraId="41A95742" w14:textId="77777777" w:rsidR="00220AB0" w:rsidRDefault="00220AB0" w:rsidP="00220AB0">
      <w:pPr>
        <w:spacing w:after="0" w:line="300" w:lineRule="auto"/>
      </w:pPr>
      <w:r>
        <w:lastRenderedPageBreak/>
        <w:t>Shine on me, shine on me</w:t>
      </w:r>
    </w:p>
    <w:p w14:paraId="1885639C" w14:textId="77777777" w:rsidR="00220AB0" w:rsidRDefault="00220AB0" w:rsidP="00220AB0">
      <w:pPr>
        <w:spacing w:after="0" w:line="300" w:lineRule="auto"/>
        <w:ind w:left="720"/>
      </w:pPr>
      <w:r>
        <w:t>Shine, Jesus, shine, fill this land with the Father's glory</w:t>
      </w:r>
    </w:p>
    <w:p w14:paraId="504B08F9" w14:textId="77777777" w:rsidR="00220AB0" w:rsidRDefault="00220AB0" w:rsidP="00220AB0">
      <w:pPr>
        <w:spacing w:after="0" w:line="300" w:lineRule="auto"/>
        <w:ind w:left="720"/>
      </w:pPr>
      <w:r>
        <w:t>Blaze, Spirit, blaze, set our hearts on fire</w:t>
      </w:r>
    </w:p>
    <w:p w14:paraId="69A4263A" w14:textId="77777777" w:rsidR="00220AB0" w:rsidRDefault="00220AB0" w:rsidP="00220AB0">
      <w:pPr>
        <w:spacing w:after="0" w:line="300" w:lineRule="auto"/>
        <w:ind w:left="720"/>
      </w:pPr>
      <w:r>
        <w:t>Flow, river, flow, flood the nations with grace and mercy</w:t>
      </w:r>
    </w:p>
    <w:p w14:paraId="595B5CE1" w14:textId="77777777" w:rsidR="00220AB0" w:rsidRDefault="00220AB0" w:rsidP="00220AB0">
      <w:pPr>
        <w:spacing w:after="0" w:line="300" w:lineRule="auto"/>
        <w:ind w:left="720"/>
      </w:pPr>
      <w:r>
        <w:t>Send forth Your word, Lord, and let there be light</w:t>
      </w:r>
    </w:p>
    <w:p w14:paraId="21070D77" w14:textId="77777777" w:rsidR="00220AB0" w:rsidRDefault="00220AB0" w:rsidP="00220AB0">
      <w:pPr>
        <w:spacing w:after="0" w:line="300" w:lineRule="auto"/>
      </w:pPr>
      <w:r>
        <w:t>Shine, Jesus, shine, fill this land with the Father's glory</w:t>
      </w:r>
    </w:p>
    <w:p w14:paraId="269C4D06" w14:textId="77777777" w:rsidR="00220AB0" w:rsidRDefault="00220AB0" w:rsidP="00220AB0">
      <w:pPr>
        <w:spacing w:after="0" w:line="300" w:lineRule="auto"/>
      </w:pPr>
      <w:r>
        <w:t>Blaze, Spirit, blaze, set our hearts on fire</w:t>
      </w:r>
    </w:p>
    <w:p w14:paraId="55439AE6" w14:textId="77777777" w:rsidR="00220AB0" w:rsidRDefault="00220AB0" w:rsidP="00220AB0">
      <w:pPr>
        <w:spacing w:after="0" w:line="300" w:lineRule="auto"/>
      </w:pPr>
      <w:r>
        <w:t>Flow, river, flow, flood the nations with grace and mercy</w:t>
      </w:r>
    </w:p>
    <w:p w14:paraId="6961EFFC" w14:textId="1D9A3A7B" w:rsidR="00220AB0" w:rsidRDefault="00220AB0" w:rsidP="00220AB0">
      <w:pPr>
        <w:spacing w:after="0" w:line="300" w:lineRule="auto"/>
      </w:pPr>
      <w:r>
        <w:t>Send forth Your word, Lord, and let there be light</w:t>
      </w:r>
    </w:p>
    <w:p w14:paraId="2B9E300D" w14:textId="77777777" w:rsidR="00103B07" w:rsidRDefault="00103B07" w:rsidP="00B760CA">
      <w:pPr>
        <w:spacing w:after="0"/>
      </w:pPr>
    </w:p>
    <w:p w14:paraId="2E328A04" w14:textId="12C39AF2" w:rsidR="00603C70" w:rsidRPr="00A039F4" w:rsidRDefault="0007108C" w:rsidP="00B760CA">
      <w:pPr>
        <w:spacing w:after="0"/>
        <w:rPr>
          <w:i/>
          <w:iCs/>
        </w:rPr>
      </w:pPr>
      <w:r w:rsidRPr="00A039F4">
        <w:rPr>
          <w:i/>
          <w:iCs/>
        </w:rPr>
        <w:t>Thank you for joining us today</w:t>
      </w:r>
      <w:r w:rsidR="00C00ADA">
        <w:rPr>
          <w:i/>
          <w:iCs/>
        </w:rPr>
        <w:t>, recognising</w:t>
      </w:r>
      <w:r w:rsidR="00181643">
        <w:rPr>
          <w:i/>
          <w:iCs/>
        </w:rPr>
        <w:t xml:space="preserve"> </w:t>
      </w:r>
      <w:r w:rsidRPr="00A039F4">
        <w:rPr>
          <w:i/>
          <w:iCs/>
        </w:rPr>
        <w:t>that</w:t>
      </w:r>
      <w:r w:rsidR="00C00ADA">
        <w:rPr>
          <w:i/>
          <w:iCs/>
        </w:rPr>
        <w:t>,</w:t>
      </w:r>
      <w:r w:rsidRPr="00A039F4">
        <w:rPr>
          <w:i/>
          <w:iCs/>
        </w:rPr>
        <w:t xml:space="preserve"> however dementia is impacting our lives, there is still a joy in </w:t>
      </w:r>
      <w:r w:rsidR="00C00ADA">
        <w:rPr>
          <w:i/>
          <w:iCs/>
        </w:rPr>
        <w:t xml:space="preserve">coming together to share </w:t>
      </w:r>
      <w:r w:rsidRPr="00A039F4">
        <w:rPr>
          <w:i/>
          <w:iCs/>
        </w:rPr>
        <w:t>worship.</w:t>
      </w:r>
      <w:r w:rsidR="00C575B1">
        <w:rPr>
          <w:i/>
          <w:iCs/>
        </w:rPr>
        <w:t xml:space="preserve"> So we conclude our worship with a traditional prayer of blessing.</w:t>
      </w:r>
    </w:p>
    <w:p w14:paraId="3CF700BC" w14:textId="77777777" w:rsidR="0007108C" w:rsidRDefault="0007108C" w:rsidP="00B760CA">
      <w:pPr>
        <w:spacing w:after="0"/>
      </w:pPr>
    </w:p>
    <w:p w14:paraId="53217E98" w14:textId="77777777" w:rsidR="0007108C" w:rsidRDefault="0007108C" w:rsidP="0007108C">
      <w:pPr>
        <w:spacing w:after="0"/>
      </w:pPr>
      <w:r>
        <w:t>The peace of God,</w:t>
      </w:r>
    </w:p>
    <w:p w14:paraId="433570BE" w14:textId="77777777" w:rsidR="0007108C" w:rsidRDefault="0007108C" w:rsidP="0007108C">
      <w:pPr>
        <w:spacing w:after="0"/>
      </w:pPr>
      <w:r>
        <w:t>which passes all understanding,</w:t>
      </w:r>
    </w:p>
    <w:p w14:paraId="615588BC" w14:textId="77777777" w:rsidR="0007108C" w:rsidRDefault="0007108C" w:rsidP="0007108C">
      <w:pPr>
        <w:spacing w:after="0"/>
      </w:pPr>
      <w:r>
        <w:t>keep your hearts and minds</w:t>
      </w:r>
    </w:p>
    <w:p w14:paraId="1C9D61A9" w14:textId="77777777" w:rsidR="0007108C" w:rsidRDefault="0007108C" w:rsidP="0007108C">
      <w:pPr>
        <w:spacing w:after="0"/>
      </w:pPr>
      <w:r>
        <w:t>in the knowledge and love of God,</w:t>
      </w:r>
    </w:p>
    <w:p w14:paraId="26D3B3DF" w14:textId="77777777" w:rsidR="0007108C" w:rsidRDefault="0007108C" w:rsidP="0007108C">
      <w:pPr>
        <w:spacing w:after="0"/>
      </w:pPr>
      <w:r>
        <w:t>and of his Son Jesus Christ our Lord;</w:t>
      </w:r>
    </w:p>
    <w:p w14:paraId="2AEED8D6" w14:textId="77777777" w:rsidR="0007108C" w:rsidRDefault="0007108C" w:rsidP="0007108C">
      <w:pPr>
        <w:spacing w:after="0"/>
      </w:pPr>
      <w:r>
        <w:t>and the blessing of God almighty,</w:t>
      </w:r>
    </w:p>
    <w:p w14:paraId="58A0D970" w14:textId="77777777" w:rsidR="0007108C" w:rsidRDefault="0007108C" w:rsidP="0007108C">
      <w:pPr>
        <w:spacing w:after="0"/>
      </w:pPr>
      <w:r>
        <w:t>the Father, the Son, and the Holy Spirit,</w:t>
      </w:r>
    </w:p>
    <w:p w14:paraId="198FBAC9" w14:textId="77777777" w:rsidR="0007108C" w:rsidRDefault="0007108C" w:rsidP="0007108C">
      <w:pPr>
        <w:spacing w:after="0"/>
      </w:pPr>
      <w:r>
        <w:t>be among you and remain with you always.</w:t>
      </w:r>
    </w:p>
    <w:p w14:paraId="4A6F5D83" w14:textId="5B915D26" w:rsidR="0007108C" w:rsidRDefault="0007108C" w:rsidP="0007108C">
      <w:pPr>
        <w:spacing w:after="0"/>
      </w:pPr>
      <w:r w:rsidRPr="0007108C">
        <w:rPr>
          <w:b/>
          <w:bCs/>
        </w:rPr>
        <w:t>Amen</w:t>
      </w:r>
      <w:r>
        <w:t>.</w:t>
      </w:r>
    </w:p>
    <w:p w14:paraId="2D6355D0" w14:textId="77777777" w:rsidR="0007108C" w:rsidRDefault="0007108C" w:rsidP="0007108C">
      <w:pPr>
        <w:spacing w:after="0"/>
      </w:pPr>
    </w:p>
    <w:p w14:paraId="463820D4" w14:textId="38971154" w:rsidR="00CE76B9" w:rsidRPr="00CE76B9" w:rsidRDefault="00CE76B9" w:rsidP="00CE76B9">
      <w:pPr>
        <w:rPr>
          <w:i/>
          <w:iCs/>
        </w:rPr>
      </w:pPr>
      <w:r w:rsidRPr="00CE76B9">
        <w:rPr>
          <w:i/>
          <w:iCs/>
        </w:rPr>
        <w:t xml:space="preserve">Tony rerecorded Andrew Gold’s classic hit, Thank You For Being A Friend, last summer as a charity single in aid of Music for Dementia, and Tony now ends his gigs playing this as the final song. The song speaks </w:t>
      </w:r>
      <w:r w:rsidR="00C575B1">
        <w:rPr>
          <w:i/>
          <w:iCs/>
        </w:rPr>
        <w:t>of</w:t>
      </w:r>
      <w:r w:rsidRPr="00CE76B9">
        <w:rPr>
          <w:i/>
          <w:iCs/>
        </w:rPr>
        <w:t xml:space="preserve"> the importance of friendship, kindness and gratitude</w:t>
      </w:r>
      <w:r w:rsidR="007D5A78">
        <w:rPr>
          <w:i/>
          <w:iCs/>
        </w:rPr>
        <w:t>. However you have been impacted by dementia, you will know the value of the friendships for the journey, acts of kindness in the moment, and that redeeming sense of gratitude for all the goodness which has been, is now and is yet to come</w:t>
      </w:r>
      <w:r w:rsidR="0036395A">
        <w:rPr>
          <w:i/>
          <w:iCs/>
        </w:rPr>
        <w:t>.</w:t>
      </w:r>
    </w:p>
    <w:p w14:paraId="1FB05A64" w14:textId="77777777" w:rsidR="00BE4E03" w:rsidRDefault="00BE4E03" w:rsidP="00B760CA">
      <w:pPr>
        <w:spacing w:after="0"/>
      </w:pPr>
    </w:p>
    <w:p w14:paraId="2B207F1F" w14:textId="77777777" w:rsidR="002A4E28" w:rsidRDefault="002A4E28" w:rsidP="0007108C">
      <w:pPr>
        <w:rPr>
          <w:rFonts w:eastAsia="Times New Roman"/>
        </w:rPr>
      </w:pPr>
      <w:r w:rsidRPr="0007108C">
        <w:rPr>
          <w:rFonts w:eastAsia="Times New Roman"/>
        </w:rPr>
        <w:t>Thank you for being a Friend (TC and all)</w:t>
      </w:r>
    </w:p>
    <w:p w14:paraId="033E0F3F" w14:textId="77777777" w:rsidR="00A0584F" w:rsidRDefault="00A0584F" w:rsidP="0007108C">
      <w:pPr>
        <w:rPr>
          <w:rFonts w:eastAsia="Times New Roman"/>
        </w:rPr>
      </w:pPr>
    </w:p>
    <w:p w14:paraId="53260540" w14:textId="079D0B86" w:rsidR="00A0584F" w:rsidRDefault="00A0584F" w:rsidP="0007108C">
      <w:pPr>
        <w:rPr>
          <w:rFonts w:eastAsia="Times New Roman"/>
          <w:i/>
          <w:iCs/>
        </w:rPr>
      </w:pPr>
      <w:r w:rsidRPr="00681C39">
        <w:rPr>
          <w:rFonts w:eastAsia="Times New Roman"/>
          <w:i/>
          <w:iCs/>
        </w:rPr>
        <w:t xml:space="preserve">Thank you for </w:t>
      </w:r>
      <w:r w:rsidR="0043681E">
        <w:rPr>
          <w:rFonts w:eastAsia="Times New Roman"/>
          <w:i/>
          <w:iCs/>
        </w:rPr>
        <w:t xml:space="preserve">coming today. Do join us for refreshments </w:t>
      </w:r>
      <w:r w:rsidR="007D5A78">
        <w:rPr>
          <w:rFonts w:eastAsia="Times New Roman"/>
          <w:i/>
          <w:iCs/>
        </w:rPr>
        <w:t>in the front of the Cathedral</w:t>
      </w:r>
      <w:r w:rsidR="0043681E">
        <w:rPr>
          <w:rFonts w:eastAsia="Times New Roman"/>
          <w:i/>
          <w:iCs/>
        </w:rPr>
        <w:t xml:space="preserve">. </w:t>
      </w:r>
      <w:r w:rsidR="001D49AB">
        <w:rPr>
          <w:rFonts w:eastAsia="Times New Roman"/>
          <w:i/>
          <w:iCs/>
        </w:rPr>
        <w:t xml:space="preserve">If you would like to leave a prayer request, our volunteers have tags for you to write on – these can then be hung on our prayers trees which will remain here till the end of Dementia Action Week. </w:t>
      </w:r>
      <w:r w:rsidR="0043681E">
        <w:rPr>
          <w:rFonts w:eastAsia="Times New Roman"/>
          <w:i/>
          <w:iCs/>
        </w:rPr>
        <w:t>And for everyone living with dementia, our children have a little gift to remind you of today. If you have come with some-one living with dementia, please do ensure that they receive one of these gifts.</w:t>
      </w:r>
    </w:p>
    <w:p w14:paraId="5A3774DC" w14:textId="77777777" w:rsidR="00A0584F" w:rsidRPr="0007108C" w:rsidRDefault="00A0584F" w:rsidP="0007108C">
      <w:pPr>
        <w:rPr>
          <w:rFonts w:eastAsia="Times New Roman"/>
        </w:rPr>
      </w:pPr>
    </w:p>
    <w:sectPr w:rsidR="00A0584F" w:rsidRPr="0007108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33986" w14:textId="77777777" w:rsidR="00AA78C0" w:rsidRDefault="00AA78C0" w:rsidP="00CD61DC">
      <w:pPr>
        <w:spacing w:after="0" w:line="240" w:lineRule="auto"/>
      </w:pPr>
      <w:r>
        <w:separator/>
      </w:r>
    </w:p>
  </w:endnote>
  <w:endnote w:type="continuationSeparator" w:id="0">
    <w:p w14:paraId="2166F9FB" w14:textId="77777777" w:rsidR="00AA78C0" w:rsidRDefault="00AA78C0" w:rsidP="00CD6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712612"/>
      <w:docPartObj>
        <w:docPartGallery w:val="Page Numbers (Bottom of Page)"/>
        <w:docPartUnique/>
      </w:docPartObj>
    </w:sdtPr>
    <w:sdtContent>
      <w:sdt>
        <w:sdtPr>
          <w:id w:val="-1769616900"/>
          <w:docPartObj>
            <w:docPartGallery w:val="Page Numbers (Top of Page)"/>
            <w:docPartUnique/>
          </w:docPartObj>
        </w:sdtPr>
        <w:sdtContent>
          <w:p w14:paraId="386ADFC8" w14:textId="37E1E28A" w:rsidR="0033792C" w:rsidRDefault="0033792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5EDDA91" w14:textId="77777777" w:rsidR="0033792C" w:rsidRDefault="00337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80D15" w14:textId="77777777" w:rsidR="00AA78C0" w:rsidRDefault="00AA78C0" w:rsidP="00CD61DC">
      <w:pPr>
        <w:spacing w:after="0" w:line="240" w:lineRule="auto"/>
      </w:pPr>
      <w:r>
        <w:separator/>
      </w:r>
    </w:p>
  </w:footnote>
  <w:footnote w:type="continuationSeparator" w:id="0">
    <w:p w14:paraId="211B0BCF" w14:textId="77777777" w:rsidR="00AA78C0" w:rsidRDefault="00AA78C0" w:rsidP="00CD6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3381"/>
    <w:multiLevelType w:val="hybridMultilevel"/>
    <w:tmpl w:val="13E20E3C"/>
    <w:lvl w:ilvl="0" w:tplc="63F2BBF4">
      <w:start w:val="2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9B2DC3"/>
    <w:multiLevelType w:val="multilevel"/>
    <w:tmpl w:val="85660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6D7463"/>
    <w:multiLevelType w:val="hybridMultilevel"/>
    <w:tmpl w:val="94366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EFC16C0"/>
    <w:multiLevelType w:val="hybridMultilevel"/>
    <w:tmpl w:val="5FA0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3566463">
    <w:abstractNumId w:val="2"/>
  </w:num>
  <w:num w:numId="2" w16cid:durableId="1879277552">
    <w:abstractNumId w:val="3"/>
  </w:num>
  <w:num w:numId="3" w16cid:durableId="320500994">
    <w:abstractNumId w:val="0"/>
  </w:num>
  <w:num w:numId="4" w16cid:durableId="520818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6C"/>
    <w:rsid w:val="0000396A"/>
    <w:rsid w:val="00003FD8"/>
    <w:rsid w:val="00016532"/>
    <w:rsid w:val="00027CB0"/>
    <w:rsid w:val="00045B04"/>
    <w:rsid w:val="00066AC4"/>
    <w:rsid w:val="00067E36"/>
    <w:rsid w:val="0007108C"/>
    <w:rsid w:val="00080B04"/>
    <w:rsid w:val="000D49A4"/>
    <w:rsid w:val="000F3C73"/>
    <w:rsid w:val="000F558F"/>
    <w:rsid w:val="00103B07"/>
    <w:rsid w:val="00146CDB"/>
    <w:rsid w:val="00147778"/>
    <w:rsid w:val="00167C92"/>
    <w:rsid w:val="00170C6A"/>
    <w:rsid w:val="00181643"/>
    <w:rsid w:val="001B08C7"/>
    <w:rsid w:val="001B6D88"/>
    <w:rsid w:val="001D49AB"/>
    <w:rsid w:val="001E66A0"/>
    <w:rsid w:val="001E702B"/>
    <w:rsid w:val="001F1E44"/>
    <w:rsid w:val="00204FF5"/>
    <w:rsid w:val="0020550C"/>
    <w:rsid w:val="00220AB0"/>
    <w:rsid w:val="00227898"/>
    <w:rsid w:val="00231787"/>
    <w:rsid w:val="002464AF"/>
    <w:rsid w:val="00252AB2"/>
    <w:rsid w:val="002568EA"/>
    <w:rsid w:val="0026003E"/>
    <w:rsid w:val="00265EB4"/>
    <w:rsid w:val="00270A76"/>
    <w:rsid w:val="00272F37"/>
    <w:rsid w:val="002805EA"/>
    <w:rsid w:val="002A4E28"/>
    <w:rsid w:val="002B5838"/>
    <w:rsid w:val="002C2CBE"/>
    <w:rsid w:val="002C7154"/>
    <w:rsid w:val="002F009D"/>
    <w:rsid w:val="00314E31"/>
    <w:rsid w:val="00322FA9"/>
    <w:rsid w:val="00324C07"/>
    <w:rsid w:val="00336E5E"/>
    <w:rsid w:val="0033792C"/>
    <w:rsid w:val="00360AD7"/>
    <w:rsid w:val="0036395A"/>
    <w:rsid w:val="003921C2"/>
    <w:rsid w:val="003A0D55"/>
    <w:rsid w:val="003B0703"/>
    <w:rsid w:val="003D0C91"/>
    <w:rsid w:val="003F08D5"/>
    <w:rsid w:val="0043681E"/>
    <w:rsid w:val="00437E49"/>
    <w:rsid w:val="00445226"/>
    <w:rsid w:val="00453AE8"/>
    <w:rsid w:val="004619D6"/>
    <w:rsid w:val="00483322"/>
    <w:rsid w:val="004A7B9E"/>
    <w:rsid w:val="004E0154"/>
    <w:rsid w:val="004E1268"/>
    <w:rsid w:val="004E6E81"/>
    <w:rsid w:val="00524B6B"/>
    <w:rsid w:val="00526F66"/>
    <w:rsid w:val="0053318C"/>
    <w:rsid w:val="005504A3"/>
    <w:rsid w:val="00556ADC"/>
    <w:rsid w:val="0057423A"/>
    <w:rsid w:val="005A2C71"/>
    <w:rsid w:val="005D5AE9"/>
    <w:rsid w:val="005F412E"/>
    <w:rsid w:val="005F7928"/>
    <w:rsid w:val="005F7C34"/>
    <w:rsid w:val="00603C70"/>
    <w:rsid w:val="00610E0A"/>
    <w:rsid w:val="00626E55"/>
    <w:rsid w:val="00655BE8"/>
    <w:rsid w:val="00670DA6"/>
    <w:rsid w:val="00681C39"/>
    <w:rsid w:val="00684754"/>
    <w:rsid w:val="006D011E"/>
    <w:rsid w:val="006E27AD"/>
    <w:rsid w:val="006F361A"/>
    <w:rsid w:val="0070098A"/>
    <w:rsid w:val="007260BC"/>
    <w:rsid w:val="007316CD"/>
    <w:rsid w:val="007427EA"/>
    <w:rsid w:val="007462E7"/>
    <w:rsid w:val="007469D2"/>
    <w:rsid w:val="00747627"/>
    <w:rsid w:val="0075633D"/>
    <w:rsid w:val="00762F34"/>
    <w:rsid w:val="00775B9D"/>
    <w:rsid w:val="00787F3D"/>
    <w:rsid w:val="007A19D5"/>
    <w:rsid w:val="007C4CEC"/>
    <w:rsid w:val="007C7F27"/>
    <w:rsid w:val="007D0EA3"/>
    <w:rsid w:val="007D5A78"/>
    <w:rsid w:val="007E32AA"/>
    <w:rsid w:val="007E6EE4"/>
    <w:rsid w:val="007F658A"/>
    <w:rsid w:val="007F7F8D"/>
    <w:rsid w:val="008038A3"/>
    <w:rsid w:val="00814A65"/>
    <w:rsid w:val="00822274"/>
    <w:rsid w:val="00827F01"/>
    <w:rsid w:val="00840134"/>
    <w:rsid w:val="00850BFC"/>
    <w:rsid w:val="00896A7C"/>
    <w:rsid w:val="008B75AC"/>
    <w:rsid w:val="008C0B47"/>
    <w:rsid w:val="008C3243"/>
    <w:rsid w:val="008D18EC"/>
    <w:rsid w:val="008F3EDA"/>
    <w:rsid w:val="00933CD5"/>
    <w:rsid w:val="0098485F"/>
    <w:rsid w:val="009C0AB8"/>
    <w:rsid w:val="009D21CF"/>
    <w:rsid w:val="00A029F6"/>
    <w:rsid w:val="00A039F4"/>
    <w:rsid w:val="00A0584F"/>
    <w:rsid w:val="00A149B4"/>
    <w:rsid w:val="00A2510B"/>
    <w:rsid w:val="00A54B4E"/>
    <w:rsid w:val="00A65B2E"/>
    <w:rsid w:val="00A7704A"/>
    <w:rsid w:val="00A80E5D"/>
    <w:rsid w:val="00A92614"/>
    <w:rsid w:val="00A94B06"/>
    <w:rsid w:val="00AA2A58"/>
    <w:rsid w:val="00AA78C0"/>
    <w:rsid w:val="00AC716C"/>
    <w:rsid w:val="00AE03C6"/>
    <w:rsid w:val="00B042DB"/>
    <w:rsid w:val="00B1562D"/>
    <w:rsid w:val="00B46092"/>
    <w:rsid w:val="00B52EFD"/>
    <w:rsid w:val="00B660A3"/>
    <w:rsid w:val="00B760CA"/>
    <w:rsid w:val="00BD557D"/>
    <w:rsid w:val="00BE4E03"/>
    <w:rsid w:val="00BF5710"/>
    <w:rsid w:val="00C00ADA"/>
    <w:rsid w:val="00C167FC"/>
    <w:rsid w:val="00C41901"/>
    <w:rsid w:val="00C575B1"/>
    <w:rsid w:val="00C83DAA"/>
    <w:rsid w:val="00CC425F"/>
    <w:rsid w:val="00CC690A"/>
    <w:rsid w:val="00CD61DC"/>
    <w:rsid w:val="00CD6C51"/>
    <w:rsid w:val="00CE76B9"/>
    <w:rsid w:val="00CF617C"/>
    <w:rsid w:val="00D1154E"/>
    <w:rsid w:val="00D145E4"/>
    <w:rsid w:val="00D14B35"/>
    <w:rsid w:val="00D20C77"/>
    <w:rsid w:val="00D22947"/>
    <w:rsid w:val="00D34337"/>
    <w:rsid w:val="00D857E8"/>
    <w:rsid w:val="00E1298E"/>
    <w:rsid w:val="00E20EFB"/>
    <w:rsid w:val="00E21FF2"/>
    <w:rsid w:val="00E36DDD"/>
    <w:rsid w:val="00E46B1E"/>
    <w:rsid w:val="00E53477"/>
    <w:rsid w:val="00E639E5"/>
    <w:rsid w:val="00E6588D"/>
    <w:rsid w:val="00E66C00"/>
    <w:rsid w:val="00EA1A5F"/>
    <w:rsid w:val="00EC6C6D"/>
    <w:rsid w:val="00EE5658"/>
    <w:rsid w:val="00EF4579"/>
    <w:rsid w:val="00F36BBD"/>
    <w:rsid w:val="00F37A2B"/>
    <w:rsid w:val="00F4369C"/>
    <w:rsid w:val="00F578FE"/>
    <w:rsid w:val="00F66FDC"/>
    <w:rsid w:val="00F91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FC748"/>
  <w15:chartTrackingRefBased/>
  <w15:docId w15:val="{09DA57EF-FAAD-4575-AF6C-9FE710A7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E28"/>
    <w:pPr>
      <w:spacing w:after="0" w:line="240" w:lineRule="auto"/>
      <w:ind w:left="720"/>
    </w:pPr>
    <w:rPr>
      <w:rFonts w:ascii="Calibri" w:hAnsi="Calibri" w:cs="Calibri"/>
      <w:kern w:val="0"/>
    </w:rPr>
  </w:style>
  <w:style w:type="character" w:styleId="Hyperlink">
    <w:name w:val="Hyperlink"/>
    <w:basedOn w:val="DefaultParagraphFont"/>
    <w:uiPriority w:val="99"/>
    <w:semiHidden/>
    <w:unhideWhenUsed/>
    <w:rsid w:val="00F36BBD"/>
    <w:rPr>
      <w:color w:val="0000FF"/>
      <w:u w:val="single"/>
    </w:rPr>
  </w:style>
  <w:style w:type="paragraph" w:customStyle="1" w:styleId="first">
    <w:name w:val="first"/>
    <w:basedOn w:val="Normal"/>
    <w:rsid w:val="00B4609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3F08D5"/>
    <w:pPr>
      <w:spacing w:after="0" w:line="240" w:lineRule="auto"/>
    </w:pPr>
  </w:style>
  <w:style w:type="paragraph" w:styleId="FootnoteText">
    <w:name w:val="footnote text"/>
    <w:basedOn w:val="Normal"/>
    <w:link w:val="FootnoteTextChar"/>
    <w:uiPriority w:val="99"/>
    <w:semiHidden/>
    <w:unhideWhenUsed/>
    <w:rsid w:val="00CD61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61DC"/>
    <w:rPr>
      <w:sz w:val="20"/>
      <w:szCs w:val="20"/>
    </w:rPr>
  </w:style>
  <w:style w:type="character" w:styleId="FootnoteReference">
    <w:name w:val="footnote reference"/>
    <w:basedOn w:val="DefaultParagraphFont"/>
    <w:uiPriority w:val="99"/>
    <w:semiHidden/>
    <w:unhideWhenUsed/>
    <w:rsid w:val="00CD61DC"/>
    <w:rPr>
      <w:vertAlign w:val="superscript"/>
    </w:rPr>
  </w:style>
  <w:style w:type="character" w:styleId="CommentReference">
    <w:name w:val="annotation reference"/>
    <w:basedOn w:val="DefaultParagraphFont"/>
    <w:uiPriority w:val="99"/>
    <w:semiHidden/>
    <w:unhideWhenUsed/>
    <w:rsid w:val="00D14B35"/>
    <w:rPr>
      <w:sz w:val="16"/>
      <w:szCs w:val="16"/>
    </w:rPr>
  </w:style>
  <w:style w:type="paragraph" w:styleId="CommentText">
    <w:name w:val="annotation text"/>
    <w:basedOn w:val="Normal"/>
    <w:link w:val="CommentTextChar"/>
    <w:uiPriority w:val="99"/>
    <w:unhideWhenUsed/>
    <w:rsid w:val="00D14B35"/>
    <w:pPr>
      <w:spacing w:line="240" w:lineRule="auto"/>
    </w:pPr>
    <w:rPr>
      <w:sz w:val="20"/>
      <w:szCs w:val="20"/>
    </w:rPr>
  </w:style>
  <w:style w:type="character" w:customStyle="1" w:styleId="CommentTextChar">
    <w:name w:val="Comment Text Char"/>
    <w:basedOn w:val="DefaultParagraphFont"/>
    <w:link w:val="CommentText"/>
    <w:uiPriority w:val="99"/>
    <w:rsid w:val="00D14B35"/>
    <w:rPr>
      <w:sz w:val="20"/>
      <w:szCs w:val="20"/>
    </w:rPr>
  </w:style>
  <w:style w:type="paragraph" w:styleId="CommentSubject">
    <w:name w:val="annotation subject"/>
    <w:basedOn w:val="CommentText"/>
    <w:next w:val="CommentText"/>
    <w:link w:val="CommentSubjectChar"/>
    <w:uiPriority w:val="99"/>
    <w:semiHidden/>
    <w:unhideWhenUsed/>
    <w:rsid w:val="00D14B35"/>
    <w:rPr>
      <w:b/>
      <w:bCs/>
    </w:rPr>
  </w:style>
  <w:style w:type="character" w:customStyle="1" w:styleId="CommentSubjectChar">
    <w:name w:val="Comment Subject Char"/>
    <w:basedOn w:val="CommentTextChar"/>
    <w:link w:val="CommentSubject"/>
    <w:uiPriority w:val="99"/>
    <w:semiHidden/>
    <w:rsid w:val="00D14B35"/>
    <w:rPr>
      <w:b/>
      <w:bCs/>
      <w:sz w:val="20"/>
      <w:szCs w:val="20"/>
    </w:rPr>
  </w:style>
  <w:style w:type="paragraph" w:styleId="Header">
    <w:name w:val="header"/>
    <w:basedOn w:val="Normal"/>
    <w:link w:val="HeaderChar"/>
    <w:uiPriority w:val="99"/>
    <w:unhideWhenUsed/>
    <w:rsid w:val="003379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92C"/>
  </w:style>
  <w:style w:type="paragraph" w:styleId="Footer">
    <w:name w:val="footer"/>
    <w:basedOn w:val="Normal"/>
    <w:link w:val="FooterChar"/>
    <w:uiPriority w:val="99"/>
    <w:unhideWhenUsed/>
    <w:rsid w:val="00337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77425">
      <w:bodyDiv w:val="1"/>
      <w:marLeft w:val="0"/>
      <w:marRight w:val="0"/>
      <w:marTop w:val="0"/>
      <w:marBottom w:val="0"/>
      <w:divBdr>
        <w:top w:val="none" w:sz="0" w:space="0" w:color="auto"/>
        <w:left w:val="none" w:sz="0" w:space="0" w:color="auto"/>
        <w:bottom w:val="none" w:sz="0" w:space="0" w:color="auto"/>
        <w:right w:val="none" w:sz="0" w:space="0" w:color="auto"/>
      </w:divBdr>
    </w:div>
    <w:div w:id="342047953">
      <w:bodyDiv w:val="1"/>
      <w:marLeft w:val="0"/>
      <w:marRight w:val="0"/>
      <w:marTop w:val="0"/>
      <w:marBottom w:val="0"/>
      <w:divBdr>
        <w:top w:val="none" w:sz="0" w:space="0" w:color="auto"/>
        <w:left w:val="none" w:sz="0" w:space="0" w:color="auto"/>
        <w:bottom w:val="none" w:sz="0" w:space="0" w:color="auto"/>
        <w:right w:val="none" w:sz="0" w:space="0" w:color="auto"/>
      </w:divBdr>
    </w:div>
    <w:div w:id="361394398">
      <w:bodyDiv w:val="1"/>
      <w:marLeft w:val="0"/>
      <w:marRight w:val="0"/>
      <w:marTop w:val="0"/>
      <w:marBottom w:val="0"/>
      <w:divBdr>
        <w:top w:val="none" w:sz="0" w:space="0" w:color="auto"/>
        <w:left w:val="none" w:sz="0" w:space="0" w:color="auto"/>
        <w:bottom w:val="none" w:sz="0" w:space="0" w:color="auto"/>
        <w:right w:val="none" w:sz="0" w:space="0" w:color="auto"/>
      </w:divBdr>
    </w:div>
    <w:div w:id="400759040">
      <w:bodyDiv w:val="1"/>
      <w:marLeft w:val="0"/>
      <w:marRight w:val="0"/>
      <w:marTop w:val="0"/>
      <w:marBottom w:val="0"/>
      <w:divBdr>
        <w:top w:val="none" w:sz="0" w:space="0" w:color="auto"/>
        <w:left w:val="none" w:sz="0" w:space="0" w:color="auto"/>
        <w:bottom w:val="none" w:sz="0" w:space="0" w:color="auto"/>
        <w:right w:val="none" w:sz="0" w:space="0" w:color="auto"/>
      </w:divBdr>
      <w:divsChild>
        <w:div w:id="1913076660">
          <w:marLeft w:val="0"/>
          <w:marRight w:val="0"/>
          <w:marTop w:val="0"/>
          <w:marBottom w:val="0"/>
          <w:divBdr>
            <w:top w:val="none" w:sz="0" w:space="0" w:color="auto"/>
            <w:left w:val="none" w:sz="0" w:space="0" w:color="auto"/>
            <w:bottom w:val="none" w:sz="0" w:space="0" w:color="auto"/>
            <w:right w:val="none" w:sz="0" w:space="0" w:color="auto"/>
          </w:divBdr>
        </w:div>
        <w:div w:id="320087295">
          <w:marLeft w:val="0"/>
          <w:marRight w:val="0"/>
          <w:marTop w:val="0"/>
          <w:marBottom w:val="0"/>
          <w:divBdr>
            <w:top w:val="none" w:sz="0" w:space="0" w:color="auto"/>
            <w:left w:val="none" w:sz="0" w:space="0" w:color="auto"/>
            <w:bottom w:val="none" w:sz="0" w:space="0" w:color="auto"/>
            <w:right w:val="none" w:sz="0" w:space="0" w:color="auto"/>
          </w:divBdr>
        </w:div>
        <w:div w:id="1447506964">
          <w:marLeft w:val="0"/>
          <w:marRight w:val="0"/>
          <w:marTop w:val="0"/>
          <w:marBottom w:val="0"/>
          <w:divBdr>
            <w:top w:val="none" w:sz="0" w:space="0" w:color="auto"/>
            <w:left w:val="none" w:sz="0" w:space="0" w:color="auto"/>
            <w:bottom w:val="none" w:sz="0" w:space="0" w:color="auto"/>
            <w:right w:val="none" w:sz="0" w:space="0" w:color="auto"/>
          </w:divBdr>
        </w:div>
        <w:div w:id="1912814087">
          <w:marLeft w:val="0"/>
          <w:marRight w:val="0"/>
          <w:marTop w:val="0"/>
          <w:marBottom w:val="0"/>
          <w:divBdr>
            <w:top w:val="none" w:sz="0" w:space="0" w:color="auto"/>
            <w:left w:val="none" w:sz="0" w:space="0" w:color="auto"/>
            <w:bottom w:val="none" w:sz="0" w:space="0" w:color="auto"/>
            <w:right w:val="none" w:sz="0" w:space="0" w:color="auto"/>
          </w:divBdr>
        </w:div>
        <w:div w:id="827131169">
          <w:marLeft w:val="0"/>
          <w:marRight w:val="0"/>
          <w:marTop w:val="0"/>
          <w:marBottom w:val="0"/>
          <w:divBdr>
            <w:top w:val="none" w:sz="0" w:space="0" w:color="auto"/>
            <w:left w:val="none" w:sz="0" w:space="0" w:color="auto"/>
            <w:bottom w:val="none" w:sz="0" w:space="0" w:color="auto"/>
            <w:right w:val="none" w:sz="0" w:space="0" w:color="auto"/>
          </w:divBdr>
        </w:div>
        <w:div w:id="960768256">
          <w:marLeft w:val="0"/>
          <w:marRight w:val="0"/>
          <w:marTop w:val="0"/>
          <w:marBottom w:val="0"/>
          <w:divBdr>
            <w:top w:val="none" w:sz="0" w:space="0" w:color="auto"/>
            <w:left w:val="none" w:sz="0" w:space="0" w:color="auto"/>
            <w:bottom w:val="none" w:sz="0" w:space="0" w:color="auto"/>
            <w:right w:val="none" w:sz="0" w:space="0" w:color="auto"/>
          </w:divBdr>
        </w:div>
        <w:div w:id="47195247">
          <w:marLeft w:val="0"/>
          <w:marRight w:val="0"/>
          <w:marTop w:val="0"/>
          <w:marBottom w:val="0"/>
          <w:divBdr>
            <w:top w:val="none" w:sz="0" w:space="0" w:color="auto"/>
            <w:left w:val="none" w:sz="0" w:space="0" w:color="auto"/>
            <w:bottom w:val="none" w:sz="0" w:space="0" w:color="auto"/>
            <w:right w:val="none" w:sz="0" w:space="0" w:color="auto"/>
          </w:divBdr>
        </w:div>
        <w:div w:id="1508442154">
          <w:marLeft w:val="0"/>
          <w:marRight w:val="0"/>
          <w:marTop w:val="0"/>
          <w:marBottom w:val="0"/>
          <w:divBdr>
            <w:top w:val="none" w:sz="0" w:space="0" w:color="auto"/>
            <w:left w:val="none" w:sz="0" w:space="0" w:color="auto"/>
            <w:bottom w:val="none" w:sz="0" w:space="0" w:color="auto"/>
            <w:right w:val="none" w:sz="0" w:space="0" w:color="auto"/>
          </w:divBdr>
        </w:div>
        <w:div w:id="1695305466">
          <w:marLeft w:val="0"/>
          <w:marRight w:val="0"/>
          <w:marTop w:val="0"/>
          <w:marBottom w:val="0"/>
          <w:divBdr>
            <w:top w:val="none" w:sz="0" w:space="0" w:color="auto"/>
            <w:left w:val="none" w:sz="0" w:space="0" w:color="auto"/>
            <w:bottom w:val="none" w:sz="0" w:space="0" w:color="auto"/>
            <w:right w:val="none" w:sz="0" w:space="0" w:color="auto"/>
          </w:divBdr>
        </w:div>
        <w:div w:id="1600673089">
          <w:marLeft w:val="0"/>
          <w:marRight w:val="0"/>
          <w:marTop w:val="0"/>
          <w:marBottom w:val="0"/>
          <w:divBdr>
            <w:top w:val="none" w:sz="0" w:space="0" w:color="auto"/>
            <w:left w:val="none" w:sz="0" w:space="0" w:color="auto"/>
            <w:bottom w:val="none" w:sz="0" w:space="0" w:color="auto"/>
            <w:right w:val="none" w:sz="0" w:space="0" w:color="auto"/>
          </w:divBdr>
        </w:div>
        <w:div w:id="1106459205">
          <w:marLeft w:val="0"/>
          <w:marRight w:val="0"/>
          <w:marTop w:val="0"/>
          <w:marBottom w:val="0"/>
          <w:divBdr>
            <w:top w:val="none" w:sz="0" w:space="0" w:color="auto"/>
            <w:left w:val="none" w:sz="0" w:space="0" w:color="auto"/>
            <w:bottom w:val="none" w:sz="0" w:space="0" w:color="auto"/>
            <w:right w:val="none" w:sz="0" w:space="0" w:color="auto"/>
          </w:divBdr>
        </w:div>
        <w:div w:id="278024932">
          <w:marLeft w:val="0"/>
          <w:marRight w:val="0"/>
          <w:marTop w:val="0"/>
          <w:marBottom w:val="0"/>
          <w:divBdr>
            <w:top w:val="none" w:sz="0" w:space="0" w:color="auto"/>
            <w:left w:val="none" w:sz="0" w:space="0" w:color="auto"/>
            <w:bottom w:val="none" w:sz="0" w:space="0" w:color="auto"/>
            <w:right w:val="none" w:sz="0" w:space="0" w:color="auto"/>
          </w:divBdr>
        </w:div>
      </w:divsChild>
    </w:div>
    <w:div w:id="417287475">
      <w:bodyDiv w:val="1"/>
      <w:marLeft w:val="0"/>
      <w:marRight w:val="0"/>
      <w:marTop w:val="0"/>
      <w:marBottom w:val="0"/>
      <w:divBdr>
        <w:top w:val="none" w:sz="0" w:space="0" w:color="auto"/>
        <w:left w:val="none" w:sz="0" w:space="0" w:color="auto"/>
        <w:bottom w:val="none" w:sz="0" w:space="0" w:color="auto"/>
        <w:right w:val="none" w:sz="0" w:space="0" w:color="auto"/>
      </w:divBdr>
    </w:div>
    <w:div w:id="438449376">
      <w:bodyDiv w:val="1"/>
      <w:marLeft w:val="0"/>
      <w:marRight w:val="0"/>
      <w:marTop w:val="0"/>
      <w:marBottom w:val="0"/>
      <w:divBdr>
        <w:top w:val="none" w:sz="0" w:space="0" w:color="auto"/>
        <w:left w:val="none" w:sz="0" w:space="0" w:color="auto"/>
        <w:bottom w:val="none" w:sz="0" w:space="0" w:color="auto"/>
        <w:right w:val="none" w:sz="0" w:space="0" w:color="auto"/>
      </w:divBdr>
      <w:divsChild>
        <w:div w:id="646326406">
          <w:marLeft w:val="0"/>
          <w:marRight w:val="0"/>
          <w:marTop w:val="0"/>
          <w:marBottom w:val="0"/>
          <w:divBdr>
            <w:top w:val="none" w:sz="0" w:space="0" w:color="auto"/>
            <w:left w:val="none" w:sz="0" w:space="0" w:color="auto"/>
            <w:bottom w:val="none" w:sz="0" w:space="0" w:color="auto"/>
            <w:right w:val="none" w:sz="0" w:space="0" w:color="auto"/>
          </w:divBdr>
        </w:div>
        <w:div w:id="547645062">
          <w:marLeft w:val="0"/>
          <w:marRight w:val="0"/>
          <w:marTop w:val="0"/>
          <w:marBottom w:val="0"/>
          <w:divBdr>
            <w:top w:val="none" w:sz="0" w:space="0" w:color="auto"/>
            <w:left w:val="none" w:sz="0" w:space="0" w:color="auto"/>
            <w:bottom w:val="none" w:sz="0" w:space="0" w:color="auto"/>
            <w:right w:val="none" w:sz="0" w:space="0" w:color="auto"/>
          </w:divBdr>
        </w:div>
        <w:div w:id="1531842278">
          <w:marLeft w:val="0"/>
          <w:marRight w:val="0"/>
          <w:marTop w:val="0"/>
          <w:marBottom w:val="0"/>
          <w:divBdr>
            <w:top w:val="none" w:sz="0" w:space="0" w:color="auto"/>
            <w:left w:val="none" w:sz="0" w:space="0" w:color="auto"/>
            <w:bottom w:val="none" w:sz="0" w:space="0" w:color="auto"/>
            <w:right w:val="none" w:sz="0" w:space="0" w:color="auto"/>
          </w:divBdr>
        </w:div>
        <w:div w:id="272445924">
          <w:marLeft w:val="0"/>
          <w:marRight w:val="0"/>
          <w:marTop w:val="0"/>
          <w:marBottom w:val="0"/>
          <w:divBdr>
            <w:top w:val="none" w:sz="0" w:space="0" w:color="auto"/>
            <w:left w:val="none" w:sz="0" w:space="0" w:color="auto"/>
            <w:bottom w:val="none" w:sz="0" w:space="0" w:color="auto"/>
            <w:right w:val="none" w:sz="0" w:space="0" w:color="auto"/>
          </w:divBdr>
        </w:div>
        <w:div w:id="436676896">
          <w:marLeft w:val="0"/>
          <w:marRight w:val="0"/>
          <w:marTop w:val="0"/>
          <w:marBottom w:val="0"/>
          <w:divBdr>
            <w:top w:val="none" w:sz="0" w:space="0" w:color="auto"/>
            <w:left w:val="none" w:sz="0" w:space="0" w:color="auto"/>
            <w:bottom w:val="none" w:sz="0" w:space="0" w:color="auto"/>
            <w:right w:val="none" w:sz="0" w:space="0" w:color="auto"/>
          </w:divBdr>
        </w:div>
        <w:div w:id="927007392">
          <w:marLeft w:val="0"/>
          <w:marRight w:val="0"/>
          <w:marTop w:val="0"/>
          <w:marBottom w:val="0"/>
          <w:divBdr>
            <w:top w:val="none" w:sz="0" w:space="0" w:color="auto"/>
            <w:left w:val="none" w:sz="0" w:space="0" w:color="auto"/>
            <w:bottom w:val="none" w:sz="0" w:space="0" w:color="auto"/>
            <w:right w:val="none" w:sz="0" w:space="0" w:color="auto"/>
          </w:divBdr>
        </w:div>
        <w:div w:id="1250191305">
          <w:marLeft w:val="0"/>
          <w:marRight w:val="0"/>
          <w:marTop w:val="0"/>
          <w:marBottom w:val="0"/>
          <w:divBdr>
            <w:top w:val="none" w:sz="0" w:space="0" w:color="auto"/>
            <w:left w:val="none" w:sz="0" w:space="0" w:color="auto"/>
            <w:bottom w:val="none" w:sz="0" w:space="0" w:color="auto"/>
            <w:right w:val="none" w:sz="0" w:space="0" w:color="auto"/>
          </w:divBdr>
        </w:div>
        <w:div w:id="1127354432">
          <w:marLeft w:val="0"/>
          <w:marRight w:val="0"/>
          <w:marTop w:val="0"/>
          <w:marBottom w:val="0"/>
          <w:divBdr>
            <w:top w:val="none" w:sz="0" w:space="0" w:color="auto"/>
            <w:left w:val="none" w:sz="0" w:space="0" w:color="auto"/>
            <w:bottom w:val="none" w:sz="0" w:space="0" w:color="auto"/>
            <w:right w:val="none" w:sz="0" w:space="0" w:color="auto"/>
          </w:divBdr>
        </w:div>
        <w:div w:id="1732774982">
          <w:marLeft w:val="0"/>
          <w:marRight w:val="0"/>
          <w:marTop w:val="0"/>
          <w:marBottom w:val="0"/>
          <w:divBdr>
            <w:top w:val="none" w:sz="0" w:space="0" w:color="auto"/>
            <w:left w:val="none" w:sz="0" w:space="0" w:color="auto"/>
            <w:bottom w:val="none" w:sz="0" w:space="0" w:color="auto"/>
            <w:right w:val="none" w:sz="0" w:space="0" w:color="auto"/>
          </w:divBdr>
        </w:div>
        <w:div w:id="1548761996">
          <w:marLeft w:val="0"/>
          <w:marRight w:val="0"/>
          <w:marTop w:val="0"/>
          <w:marBottom w:val="0"/>
          <w:divBdr>
            <w:top w:val="none" w:sz="0" w:space="0" w:color="auto"/>
            <w:left w:val="none" w:sz="0" w:space="0" w:color="auto"/>
            <w:bottom w:val="none" w:sz="0" w:space="0" w:color="auto"/>
            <w:right w:val="none" w:sz="0" w:space="0" w:color="auto"/>
          </w:divBdr>
        </w:div>
        <w:div w:id="308825909">
          <w:marLeft w:val="0"/>
          <w:marRight w:val="0"/>
          <w:marTop w:val="0"/>
          <w:marBottom w:val="0"/>
          <w:divBdr>
            <w:top w:val="none" w:sz="0" w:space="0" w:color="auto"/>
            <w:left w:val="none" w:sz="0" w:space="0" w:color="auto"/>
            <w:bottom w:val="none" w:sz="0" w:space="0" w:color="auto"/>
            <w:right w:val="none" w:sz="0" w:space="0" w:color="auto"/>
          </w:divBdr>
        </w:div>
        <w:div w:id="825442209">
          <w:marLeft w:val="0"/>
          <w:marRight w:val="0"/>
          <w:marTop w:val="0"/>
          <w:marBottom w:val="0"/>
          <w:divBdr>
            <w:top w:val="none" w:sz="0" w:space="0" w:color="auto"/>
            <w:left w:val="none" w:sz="0" w:space="0" w:color="auto"/>
            <w:bottom w:val="none" w:sz="0" w:space="0" w:color="auto"/>
            <w:right w:val="none" w:sz="0" w:space="0" w:color="auto"/>
          </w:divBdr>
        </w:div>
      </w:divsChild>
    </w:div>
    <w:div w:id="772869912">
      <w:bodyDiv w:val="1"/>
      <w:marLeft w:val="0"/>
      <w:marRight w:val="0"/>
      <w:marTop w:val="0"/>
      <w:marBottom w:val="0"/>
      <w:divBdr>
        <w:top w:val="none" w:sz="0" w:space="0" w:color="auto"/>
        <w:left w:val="none" w:sz="0" w:space="0" w:color="auto"/>
        <w:bottom w:val="none" w:sz="0" w:space="0" w:color="auto"/>
        <w:right w:val="none" w:sz="0" w:space="0" w:color="auto"/>
      </w:divBdr>
    </w:div>
    <w:div w:id="887761338">
      <w:bodyDiv w:val="1"/>
      <w:marLeft w:val="0"/>
      <w:marRight w:val="0"/>
      <w:marTop w:val="0"/>
      <w:marBottom w:val="0"/>
      <w:divBdr>
        <w:top w:val="none" w:sz="0" w:space="0" w:color="auto"/>
        <w:left w:val="none" w:sz="0" w:space="0" w:color="auto"/>
        <w:bottom w:val="none" w:sz="0" w:space="0" w:color="auto"/>
        <w:right w:val="none" w:sz="0" w:space="0" w:color="auto"/>
      </w:divBdr>
    </w:div>
    <w:div w:id="945818765">
      <w:bodyDiv w:val="1"/>
      <w:marLeft w:val="0"/>
      <w:marRight w:val="0"/>
      <w:marTop w:val="0"/>
      <w:marBottom w:val="0"/>
      <w:divBdr>
        <w:top w:val="none" w:sz="0" w:space="0" w:color="auto"/>
        <w:left w:val="none" w:sz="0" w:space="0" w:color="auto"/>
        <w:bottom w:val="none" w:sz="0" w:space="0" w:color="auto"/>
        <w:right w:val="none" w:sz="0" w:space="0" w:color="auto"/>
      </w:divBdr>
    </w:div>
    <w:div w:id="1071198587">
      <w:bodyDiv w:val="1"/>
      <w:marLeft w:val="0"/>
      <w:marRight w:val="0"/>
      <w:marTop w:val="0"/>
      <w:marBottom w:val="0"/>
      <w:divBdr>
        <w:top w:val="none" w:sz="0" w:space="0" w:color="auto"/>
        <w:left w:val="none" w:sz="0" w:space="0" w:color="auto"/>
        <w:bottom w:val="none" w:sz="0" w:space="0" w:color="auto"/>
        <w:right w:val="none" w:sz="0" w:space="0" w:color="auto"/>
      </w:divBdr>
    </w:div>
    <w:div w:id="1661227099">
      <w:bodyDiv w:val="1"/>
      <w:marLeft w:val="0"/>
      <w:marRight w:val="0"/>
      <w:marTop w:val="0"/>
      <w:marBottom w:val="0"/>
      <w:divBdr>
        <w:top w:val="none" w:sz="0" w:space="0" w:color="auto"/>
        <w:left w:val="none" w:sz="0" w:space="0" w:color="auto"/>
        <w:bottom w:val="none" w:sz="0" w:space="0" w:color="auto"/>
        <w:right w:val="none" w:sz="0" w:space="0" w:color="auto"/>
      </w:divBdr>
    </w:div>
    <w:div w:id="171044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brary.timelesstruths.org/music/_/Lyte_Henry_F/?sortby=autho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6d1bf93-1e9a-41df-ab64-d9b1c9a16ed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3E79161A950044AAE2D92BDDA09F85" ma:contentTypeVersion="5" ma:contentTypeDescription="Create a new document." ma:contentTypeScope="" ma:versionID="ade5b0fcc9f35b36cabc13a1cf9c82a3">
  <xsd:schema xmlns:xsd="http://www.w3.org/2001/XMLSchema" xmlns:xs="http://www.w3.org/2001/XMLSchema" xmlns:p="http://schemas.microsoft.com/office/2006/metadata/properties" xmlns:ns3="96d1bf93-1e9a-41df-ab64-d9b1c9a16ed4" targetNamespace="http://schemas.microsoft.com/office/2006/metadata/properties" ma:root="true" ma:fieldsID="a863ff947182d04378ff6a783868cfc9" ns3:_="">
    <xsd:import namespace="96d1bf93-1e9a-41df-ab64-d9b1c9a16ed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1bf93-1e9a-41df-ab64-d9b1c9a16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32729-2858-4011-A50E-D06487FB68B9}">
  <ds:schemaRefs>
    <ds:schemaRef ds:uri="http://schemas.openxmlformats.org/officeDocument/2006/bibliography"/>
  </ds:schemaRefs>
</ds:datastoreItem>
</file>

<file path=customXml/itemProps2.xml><?xml version="1.0" encoding="utf-8"?>
<ds:datastoreItem xmlns:ds="http://schemas.openxmlformats.org/officeDocument/2006/customXml" ds:itemID="{5375959E-1D30-4669-B66D-796DC918E8BD}">
  <ds:schemaRefs>
    <ds:schemaRef ds:uri="http://schemas.microsoft.com/sharepoint/v3/contenttype/forms"/>
  </ds:schemaRefs>
</ds:datastoreItem>
</file>

<file path=customXml/itemProps3.xml><?xml version="1.0" encoding="utf-8"?>
<ds:datastoreItem xmlns:ds="http://schemas.openxmlformats.org/officeDocument/2006/customXml" ds:itemID="{C4C3D5EF-6BF6-44F8-AA67-4778C6888CCB}">
  <ds:schemaRefs>
    <ds:schemaRef ds:uri="http://schemas.microsoft.com/office/2006/metadata/properties"/>
    <ds:schemaRef ds:uri="http://schemas.microsoft.com/office/infopath/2007/PartnerControls"/>
    <ds:schemaRef ds:uri="96d1bf93-1e9a-41df-ab64-d9b1c9a16ed4"/>
  </ds:schemaRefs>
</ds:datastoreItem>
</file>

<file path=customXml/itemProps4.xml><?xml version="1.0" encoding="utf-8"?>
<ds:datastoreItem xmlns:ds="http://schemas.openxmlformats.org/officeDocument/2006/customXml" ds:itemID="{35C50496-09C5-4138-851D-F96D0C1A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1bf93-1e9a-41df-ab64-d9b1c9a16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2245</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Primrose</dc:creator>
  <cp:keywords/>
  <dc:description/>
  <cp:lastModifiedBy>David Primrose</cp:lastModifiedBy>
  <cp:revision>5</cp:revision>
  <dcterms:created xsi:type="dcterms:W3CDTF">2024-04-23T06:30:00Z</dcterms:created>
  <dcterms:modified xsi:type="dcterms:W3CDTF">2024-04-23T08:17:00Z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0x0101007B3E79161A950044AAE2D92BDDA09F85</vt:lpwstr>
  </property>
</Properties>
</file>